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"/>
        <w:gridCol w:w="2288"/>
        <w:gridCol w:w="1134"/>
        <w:gridCol w:w="45"/>
        <w:gridCol w:w="96"/>
        <w:gridCol w:w="719"/>
        <w:gridCol w:w="274"/>
        <w:gridCol w:w="49"/>
        <w:gridCol w:w="93"/>
        <w:gridCol w:w="524"/>
        <w:gridCol w:w="610"/>
        <w:gridCol w:w="283"/>
        <w:gridCol w:w="332"/>
        <w:gridCol w:w="803"/>
        <w:gridCol w:w="708"/>
        <w:gridCol w:w="851"/>
        <w:gridCol w:w="853"/>
      </w:tblGrid>
      <w:tr w:rsidR="008542D7" w:rsidRPr="00760929" w:rsidTr="001C2C1B">
        <w:trPr>
          <w:cantSplit/>
          <w:trHeight w:val="31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542D7" w:rsidRPr="00760929" w:rsidRDefault="008542D7" w:rsidP="008542D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</w:rPr>
              <w:t>Firma Unvanı</w:t>
            </w:r>
          </w:p>
        </w:tc>
        <w:tc>
          <w:tcPr>
            <w:tcW w:w="7374" w:type="dxa"/>
            <w:gridSpan w:val="1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42D7" w:rsidRPr="00760929" w:rsidRDefault="008542D7" w:rsidP="008C265B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542D7" w:rsidRPr="00760929" w:rsidTr="001C2C1B">
        <w:trPr>
          <w:cantSplit/>
          <w:trHeight w:val="3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542D7" w:rsidRPr="00760929" w:rsidRDefault="008542D7" w:rsidP="008542D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</w:rPr>
              <w:t>Merkez Adres (1)</w:t>
            </w:r>
          </w:p>
        </w:tc>
        <w:tc>
          <w:tcPr>
            <w:tcW w:w="7374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D7" w:rsidRPr="00760929" w:rsidRDefault="008542D7" w:rsidP="008542D7">
            <w:pPr>
              <w:pStyle w:val="stBilgi"/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542D7" w:rsidRPr="00760929" w:rsidTr="001C2C1B">
        <w:trPr>
          <w:cantSplit/>
          <w:trHeight w:val="444"/>
        </w:trPr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8542D7" w:rsidRPr="00760929" w:rsidRDefault="008542D7" w:rsidP="008542D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</w:rPr>
              <w:t>Üretim/Şube/Saha adresleri (2)</w:t>
            </w:r>
          </w:p>
        </w:tc>
        <w:tc>
          <w:tcPr>
            <w:tcW w:w="7374" w:type="dxa"/>
            <w:gridSpan w:val="15"/>
            <w:tcBorders>
              <w:right w:val="single" w:sz="4" w:space="0" w:color="auto"/>
            </w:tcBorders>
            <w:vAlign w:val="center"/>
          </w:tcPr>
          <w:p w:rsidR="008542D7" w:rsidRPr="00760929" w:rsidRDefault="008542D7" w:rsidP="008542D7">
            <w:pPr>
              <w:pStyle w:val="stBilgi"/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52E02" w:rsidRPr="00760929" w:rsidTr="0029223A">
        <w:trPr>
          <w:cantSplit/>
          <w:trHeight w:val="398"/>
        </w:trPr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752E02" w:rsidRPr="00760929" w:rsidRDefault="00752E02" w:rsidP="00752E02">
            <w:pPr>
              <w:jc w:val="left"/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</w:rPr>
              <w:t>Üretim/Şube/Saha adresleri (3)</w:t>
            </w:r>
          </w:p>
        </w:tc>
        <w:tc>
          <w:tcPr>
            <w:tcW w:w="7374" w:type="dxa"/>
            <w:gridSpan w:val="15"/>
            <w:tcBorders>
              <w:right w:val="single" w:sz="4" w:space="0" w:color="auto"/>
            </w:tcBorders>
            <w:vAlign w:val="center"/>
          </w:tcPr>
          <w:p w:rsidR="00752E02" w:rsidRPr="00760929" w:rsidRDefault="00752E02" w:rsidP="00752E02">
            <w:pPr>
              <w:pStyle w:val="stBilgi"/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8754D" w:rsidRPr="00760929" w:rsidTr="001C2C1B">
        <w:trPr>
          <w:cantSplit/>
          <w:trHeight w:val="366"/>
        </w:trPr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58754D" w:rsidRPr="00760929" w:rsidRDefault="0058754D" w:rsidP="0058754D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</w:rPr>
              <w:t>Telefon</w:t>
            </w:r>
          </w:p>
        </w:tc>
        <w:tc>
          <w:tcPr>
            <w:tcW w:w="2317" w:type="dxa"/>
            <w:gridSpan w:val="6"/>
            <w:tcBorders>
              <w:right w:val="single" w:sz="4" w:space="0" w:color="auto"/>
            </w:tcBorders>
            <w:vAlign w:val="center"/>
          </w:tcPr>
          <w:p w:rsidR="0058754D" w:rsidRPr="00760929" w:rsidRDefault="0058754D" w:rsidP="0058754D">
            <w:pPr>
              <w:pStyle w:val="stBilgi"/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2" w:type="dxa"/>
            <w:gridSpan w:val="5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8754D" w:rsidRPr="00760929" w:rsidRDefault="0058754D" w:rsidP="0058754D">
            <w:pPr>
              <w:pStyle w:val="stBilgi"/>
              <w:spacing w:line="240" w:lineRule="exact"/>
              <w:rPr>
                <w:rFonts w:ascii="Arial" w:hAnsi="Arial" w:cs="Arial"/>
                <w:b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color w:val="000000"/>
                <w:sz w:val="20"/>
              </w:rPr>
              <w:t>Fax</w:t>
            </w:r>
          </w:p>
        </w:tc>
        <w:tc>
          <w:tcPr>
            <w:tcW w:w="3215" w:type="dxa"/>
            <w:gridSpan w:val="4"/>
            <w:tcBorders>
              <w:right w:val="single" w:sz="4" w:space="0" w:color="auto"/>
            </w:tcBorders>
            <w:vAlign w:val="center"/>
          </w:tcPr>
          <w:p w:rsidR="0058754D" w:rsidRPr="00760929" w:rsidRDefault="0058754D" w:rsidP="0058754D">
            <w:pPr>
              <w:pStyle w:val="stBilgi"/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8754D" w:rsidRPr="00760929" w:rsidTr="001C2C1B">
        <w:trPr>
          <w:cantSplit/>
          <w:trHeight w:val="351"/>
        </w:trPr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58754D" w:rsidRPr="00760929" w:rsidRDefault="0058754D" w:rsidP="0058754D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</w:rPr>
              <w:t>E-mail</w:t>
            </w:r>
          </w:p>
        </w:tc>
        <w:tc>
          <w:tcPr>
            <w:tcW w:w="2317" w:type="dxa"/>
            <w:gridSpan w:val="6"/>
            <w:vAlign w:val="center"/>
          </w:tcPr>
          <w:p w:rsidR="0058754D" w:rsidRPr="00760929" w:rsidRDefault="0058754D" w:rsidP="0058754D">
            <w:pPr>
              <w:pStyle w:val="stBilgi"/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2" w:type="dxa"/>
            <w:gridSpan w:val="5"/>
            <w:shd w:val="clear" w:color="auto" w:fill="F2DBDB" w:themeFill="accent2" w:themeFillTint="33"/>
            <w:vAlign w:val="center"/>
          </w:tcPr>
          <w:p w:rsidR="0058754D" w:rsidRPr="00760929" w:rsidRDefault="0058754D" w:rsidP="0058754D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</w:rPr>
              <w:t>Web sitesi</w:t>
            </w:r>
          </w:p>
        </w:tc>
        <w:tc>
          <w:tcPr>
            <w:tcW w:w="3215" w:type="dxa"/>
            <w:gridSpan w:val="4"/>
            <w:tcBorders>
              <w:right w:val="single" w:sz="4" w:space="0" w:color="auto"/>
            </w:tcBorders>
            <w:vAlign w:val="center"/>
          </w:tcPr>
          <w:p w:rsidR="0058754D" w:rsidRPr="00760929" w:rsidRDefault="0058754D" w:rsidP="0058754D">
            <w:pPr>
              <w:pStyle w:val="stBilgi"/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8754D" w:rsidRPr="00760929" w:rsidTr="001C2C1B">
        <w:trPr>
          <w:cantSplit/>
          <w:trHeight w:val="351"/>
        </w:trPr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58754D" w:rsidRPr="00760929" w:rsidRDefault="0058754D" w:rsidP="0058754D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</w:rPr>
              <w:t>Firma yetkilisi/ Unvanı</w:t>
            </w:r>
          </w:p>
        </w:tc>
        <w:tc>
          <w:tcPr>
            <w:tcW w:w="2317" w:type="dxa"/>
            <w:gridSpan w:val="6"/>
            <w:vAlign w:val="center"/>
          </w:tcPr>
          <w:p w:rsidR="0058754D" w:rsidRPr="00760929" w:rsidRDefault="0058754D" w:rsidP="0058754D">
            <w:pPr>
              <w:pStyle w:val="stBilgi"/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2" w:type="dxa"/>
            <w:gridSpan w:val="5"/>
            <w:shd w:val="clear" w:color="auto" w:fill="F2DBDB" w:themeFill="accent2" w:themeFillTint="33"/>
            <w:vAlign w:val="center"/>
          </w:tcPr>
          <w:p w:rsidR="0058754D" w:rsidRPr="00760929" w:rsidRDefault="0058754D" w:rsidP="0058754D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</w:rPr>
              <w:t>Yönetim Temsilcisi / Yetkili Kişi</w:t>
            </w:r>
          </w:p>
        </w:tc>
        <w:tc>
          <w:tcPr>
            <w:tcW w:w="3215" w:type="dxa"/>
            <w:gridSpan w:val="4"/>
            <w:tcBorders>
              <w:right w:val="single" w:sz="4" w:space="0" w:color="auto"/>
            </w:tcBorders>
            <w:vAlign w:val="center"/>
          </w:tcPr>
          <w:p w:rsidR="0058754D" w:rsidRPr="00760929" w:rsidRDefault="0058754D" w:rsidP="0058754D">
            <w:pPr>
              <w:pStyle w:val="stBilgi"/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11CDA" w:rsidRPr="00760929" w:rsidTr="001C2C1B">
        <w:trPr>
          <w:cantSplit/>
          <w:trHeight w:val="351"/>
        </w:trPr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11CDA" w:rsidRPr="00760929" w:rsidRDefault="00E11CDA" w:rsidP="00E11CDA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</w:rPr>
              <w:t>Veri Sorumlusu / Ünvanı</w:t>
            </w:r>
          </w:p>
        </w:tc>
        <w:tc>
          <w:tcPr>
            <w:tcW w:w="2317" w:type="dxa"/>
            <w:gridSpan w:val="6"/>
            <w:vAlign w:val="center"/>
          </w:tcPr>
          <w:p w:rsidR="00E11CDA" w:rsidRPr="00760929" w:rsidRDefault="00E11CDA" w:rsidP="00E11CDA">
            <w:pPr>
              <w:pStyle w:val="stBilgi"/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2" w:type="dxa"/>
            <w:gridSpan w:val="5"/>
            <w:shd w:val="clear" w:color="auto" w:fill="F2DBDB" w:themeFill="accent2" w:themeFillTint="33"/>
            <w:vAlign w:val="center"/>
          </w:tcPr>
          <w:p w:rsidR="00E11CDA" w:rsidRPr="00760929" w:rsidRDefault="00E11CDA" w:rsidP="00E11CDA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</w:rPr>
              <w:t>Veri İşleyen / Ünvanı</w:t>
            </w:r>
          </w:p>
        </w:tc>
        <w:tc>
          <w:tcPr>
            <w:tcW w:w="3215" w:type="dxa"/>
            <w:gridSpan w:val="4"/>
            <w:tcBorders>
              <w:right w:val="single" w:sz="4" w:space="0" w:color="auto"/>
            </w:tcBorders>
            <w:vAlign w:val="center"/>
          </w:tcPr>
          <w:p w:rsidR="00E11CDA" w:rsidRPr="00760929" w:rsidRDefault="00E11CDA" w:rsidP="00E11CDA">
            <w:pPr>
              <w:pStyle w:val="stBilgi"/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11CDA" w:rsidRPr="00760929" w:rsidTr="001C2C1B">
        <w:trPr>
          <w:cantSplit/>
          <w:trHeight w:val="327"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E11CDA" w:rsidRPr="00760929" w:rsidRDefault="00E11CDA" w:rsidP="00E11CDA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  <w:t>Vergi Dairesi / No</w:t>
            </w:r>
          </w:p>
        </w:tc>
        <w:tc>
          <w:tcPr>
            <w:tcW w:w="7374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CDA" w:rsidRPr="00760929" w:rsidRDefault="00E11CDA" w:rsidP="00E11CDA">
            <w:pPr>
              <w:pStyle w:val="stBilgi"/>
              <w:spacing w:line="240" w:lineRule="exact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11CDA" w:rsidRPr="00760929" w:rsidTr="001C2C1B">
        <w:trPr>
          <w:cantSplit/>
          <w:trHeight w:val="678"/>
        </w:trPr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11CDA" w:rsidRPr="00760929" w:rsidRDefault="00E11CDA" w:rsidP="00E11CDA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</w:rPr>
              <w:t>Başvuru tipi</w:t>
            </w:r>
          </w:p>
        </w:tc>
        <w:tc>
          <w:tcPr>
            <w:tcW w:w="7374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CDA" w:rsidRPr="00760929" w:rsidRDefault="00115D18" w:rsidP="00E11CDA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3"/>
            <w:r w:rsidRPr="00760929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color w:val="000000"/>
                <w:sz w:val="20"/>
              </w:rPr>
            </w:r>
            <w:r w:rsidR="00D61E91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  <w:bookmarkEnd w:id="0"/>
            <w:r w:rsidR="00E11CDA" w:rsidRPr="00760929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E11CDA" w:rsidRPr="00760929">
              <w:rPr>
                <w:rFonts w:ascii="Arial" w:hAnsi="Arial" w:cs="Arial"/>
                <w:color w:val="000000"/>
                <w:sz w:val="20"/>
              </w:rPr>
              <w:t>İlk Belgelendirme</w:t>
            </w:r>
            <w:r w:rsidR="00E11CDA" w:rsidRPr="00760929">
              <w:rPr>
                <w:rFonts w:ascii="Arial" w:hAnsi="Arial" w:cs="Arial"/>
                <w:b/>
                <w:color w:val="000000"/>
                <w:sz w:val="20"/>
              </w:rPr>
              <w:t xml:space="preserve">            </w:t>
            </w:r>
            <w:r w:rsidR="00E11CDA" w:rsidRPr="00760929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1CDA" w:rsidRPr="00760929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color w:val="000000"/>
                <w:sz w:val="20"/>
              </w:rPr>
            </w:r>
            <w:r w:rsidR="00D61E91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="00E11CDA" w:rsidRPr="00760929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  <w:r w:rsidR="00E11CDA" w:rsidRPr="00760929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E11CDA" w:rsidRPr="00760929">
              <w:rPr>
                <w:rFonts w:ascii="Arial" w:hAnsi="Arial" w:cs="Arial"/>
                <w:color w:val="000000"/>
                <w:sz w:val="20"/>
              </w:rPr>
              <w:t xml:space="preserve">Standart Geçişi   </w:t>
            </w:r>
          </w:p>
          <w:p w:rsidR="00E11CDA" w:rsidRPr="00760929" w:rsidRDefault="00E11CDA" w:rsidP="00E11CDA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color w:val="000000"/>
                <w:sz w:val="20"/>
              </w:rPr>
            </w:r>
            <w:r w:rsidR="00D61E91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Yeniden Belgelendirme   </w:t>
            </w:r>
            <w:r w:rsidRPr="00760929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color w:val="000000"/>
                <w:sz w:val="20"/>
              </w:rPr>
            </w:r>
            <w:r w:rsidR="00D61E91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 T</w:t>
            </w:r>
            <w:r w:rsidR="000E3386" w:rsidRPr="00760929">
              <w:rPr>
                <w:rFonts w:ascii="Arial" w:hAnsi="Arial" w:cs="Arial"/>
                <w:color w:val="000000"/>
                <w:sz w:val="20"/>
              </w:rPr>
              <w:t xml:space="preserve">ransfer </w:t>
            </w:r>
            <w:r w:rsidRPr="00760929">
              <w:rPr>
                <w:rFonts w:ascii="Arial" w:hAnsi="Arial" w:cs="Arial"/>
                <w:color w:val="000000"/>
                <w:sz w:val="20"/>
              </w:rPr>
              <w:t>(Transfer Nedeni………………………….)</w:t>
            </w:r>
          </w:p>
        </w:tc>
      </w:tr>
      <w:tr w:rsidR="00E11CDA" w:rsidRPr="00760929" w:rsidTr="001C2C1B">
        <w:trPr>
          <w:cantSplit/>
          <w:trHeight w:val="332"/>
        </w:trPr>
        <w:tc>
          <w:tcPr>
            <w:tcW w:w="3119" w:type="dxa"/>
            <w:gridSpan w:val="2"/>
            <w:vMerge w:val="restart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11CDA" w:rsidRPr="00760929" w:rsidRDefault="00E11CDA" w:rsidP="00E11CDA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  <w:t>Denetlenecek Standart</w:t>
            </w:r>
          </w:p>
        </w:tc>
        <w:tc>
          <w:tcPr>
            <w:tcW w:w="2934" w:type="dxa"/>
            <w:gridSpan w:val="8"/>
            <w:tcBorders>
              <w:right w:val="single" w:sz="4" w:space="0" w:color="auto"/>
            </w:tcBorders>
            <w:vAlign w:val="center"/>
          </w:tcPr>
          <w:p w:rsidR="00E11CDA" w:rsidRPr="00760929" w:rsidRDefault="00115D18" w:rsidP="00E11CDA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color w:val="000000"/>
                <w:sz w:val="20"/>
              </w:rPr>
            </w:r>
            <w:r w:rsidR="00D61E91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E11CDA" w:rsidRPr="00760929">
              <w:rPr>
                <w:rFonts w:ascii="Arial" w:hAnsi="Arial" w:cs="Arial"/>
                <w:color w:val="000000"/>
                <w:sz w:val="20"/>
              </w:rPr>
              <w:t>ISO 27001:2013</w:t>
            </w:r>
          </w:p>
        </w:tc>
        <w:tc>
          <w:tcPr>
            <w:tcW w:w="4440" w:type="dxa"/>
            <w:gridSpan w:val="7"/>
            <w:tcBorders>
              <w:right w:val="single" w:sz="4" w:space="0" w:color="auto"/>
            </w:tcBorders>
            <w:vAlign w:val="center"/>
          </w:tcPr>
          <w:p w:rsidR="00E11CDA" w:rsidRPr="00760929" w:rsidRDefault="00E11CDA" w:rsidP="00E11CDA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 ISO 27701:2019</w:t>
            </w:r>
          </w:p>
        </w:tc>
      </w:tr>
      <w:tr w:rsidR="00E11CDA" w:rsidRPr="00760929" w:rsidTr="001C2C1B">
        <w:trPr>
          <w:cantSplit/>
          <w:trHeight w:val="498"/>
        </w:trPr>
        <w:tc>
          <w:tcPr>
            <w:tcW w:w="3119" w:type="dxa"/>
            <w:gridSpan w:val="2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11CDA" w:rsidRPr="00760929" w:rsidRDefault="00E11CDA" w:rsidP="00E11CDA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</w:pPr>
          </w:p>
        </w:tc>
        <w:tc>
          <w:tcPr>
            <w:tcW w:w="2934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CDA" w:rsidRPr="00760929" w:rsidRDefault="00E11CDA" w:rsidP="00E11CDA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 ISO 27001:2017</w:t>
            </w:r>
          </w:p>
        </w:tc>
        <w:tc>
          <w:tcPr>
            <w:tcW w:w="444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71F8" w:rsidRPr="001E7A4F" w:rsidRDefault="00FF6402" w:rsidP="00DC71F8">
            <w:pPr>
              <w:pStyle w:val="stBilgi"/>
              <w:spacing w:line="240" w:lineRule="exact"/>
              <w:jc w:val="left"/>
              <w:rPr>
                <w:rFonts w:ascii="Arial" w:hAnsi="Arial" w:cs="Arial"/>
                <w:i/>
                <w:color w:val="000000"/>
                <w:sz w:val="20"/>
                <w:u w:val="single"/>
              </w:rPr>
            </w:pPr>
            <w:r w:rsidRPr="001E7A4F">
              <w:rPr>
                <w:rFonts w:ascii="Arial" w:hAnsi="Arial" w:cs="Arial"/>
                <w:i/>
                <w:color w:val="000000"/>
                <w:sz w:val="20"/>
                <w:u w:val="single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4F">
              <w:rPr>
                <w:rFonts w:ascii="Arial" w:hAnsi="Arial" w:cs="Arial"/>
                <w:i/>
                <w:color w:val="000000"/>
                <w:sz w:val="20"/>
                <w:u w:val="single"/>
              </w:rPr>
              <w:instrText xml:space="preserve"> FORMCHECKBOX </w:instrText>
            </w:r>
            <w:r w:rsidR="00D61E91">
              <w:rPr>
                <w:rFonts w:ascii="Arial" w:hAnsi="Arial" w:cs="Arial"/>
                <w:i/>
                <w:color w:val="000000"/>
                <w:sz w:val="20"/>
                <w:u w:val="single"/>
              </w:rPr>
            </w:r>
            <w:r w:rsidR="00D61E91">
              <w:rPr>
                <w:rFonts w:ascii="Arial" w:hAnsi="Arial" w:cs="Arial"/>
                <w:i/>
                <w:color w:val="000000"/>
                <w:sz w:val="20"/>
                <w:u w:val="single"/>
              </w:rPr>
              <w:fldChar w:fldCharType="separate"/>
            </w:r>
            <w:r w:rsidRPr="001E7A4F">
              <w:rPr>
                <w:rFonts w:ascii="Arial" w:hAnsi="Arial" w:cs="Arial"/>
                <w:i/>
                <w:color w:val="000000"/>
                <w:sz w:val="20"/>
                <w:u w:val="single"/>
              </w:rPr>
              <w:fldChar w:fldCharType="end"/>
            </w:r>
            <w:r w:rsidRPr="001E7A4F">
              <w:rPr>
                <w:rFonts w:ascii="Arial" w:hAnsi="Arial" w:cs="Arial"/>
                <w:i/>
                <w:color w:val="000000"/>
                <w:sz w:val="20"/>
                <w:u w:val="single"/>
              </w:rPr>
              <w:t xml:space="preserve"> ISO 27001:2022</w:t>
            </w:r>
          </w:p>
        </w:tc>
      </w:tr>
      <w:tr w:rsidR="00E11CDA" w:rsidRPr="00760929" w:rsidTr="001C2C1B">
        <w:trPr>
          <w:cantSplit/>
          <w:trHeight w:val="528"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E11CDA" w:rsidRPr="00760929" w:rsidRDefault="00E11CDA" w:rsidP="00E11CDA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  <w:t>Mevcut Belgeler</w:t>
            </w:r>
          </w:p>
        </w:tc>
        <w:tc>
          <w:tcPr>
            <w:tcW w:w="7374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2F44" w:rsidRDefault="00E11CDA" w:rsidP="00E11CDA">
            <w:pPr>
              <w:pStyle w:val="stBilgi"/>
              <w:spacing w:line="240" w:lineRule="exact"/>
              <w:ind w:left="-73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760929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color w:val="000000"/>
                <w:sz w:val="20"/>
              </w:rPr>
            </w:r>
            <w:r w:rsidR="00D61E91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ISO 9001    </w:t>
            </w:r>
            <w:r w:rsidRPr="00760929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color w:val="000000"/>
                <w:sz w:val="20"/>
              </w:rPr>
            </w:r>
            <w:r w:rsidR="00D61E91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ISO 14001    </w:t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ISO 22000   </w:t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 ISO 45001</w:t>
            </w:r>
            <w:r w:rsidR="001E7A4F" w:rsidRPr="00760929">
              <w:rPr>
                <w:rFonts w:ascii="Arial" w:hAnsi="Arial" w:cs="Arial"/>
                <w:color w:val="000000"/>
                <w:sz w:val="20"/>
              </w:rPr>
              <w:t xml:space="preserve">   </w:t>
            </w:r>
            <w:r w:rsidR="001E7A4F"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A4F"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1E7A4F"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="001E7A4F" w:rsidRPr="00760929">
              <w:rPr>
                <w:rFonts w:ascii="Arial" w:hAnsi="Arial" w:cs="Arial"/>
                <w:color w:val="000000"/>
                <w:sz w:val="20"/>
              </w:rPr>
              <w:t xml:space="preserve"> ISO </w:t>
            </w:r>
            <w:r w:rsidR="001E7A4F">
              <w:rPr>
                <w:rFonts w:ascii="Arial" w:hAnsi="Arial" w:cs="Arial"/>
                <w:color w:val="000000"/>
                <w:sz w:val="20"/>
              </w:rPr>
              <w:t>50001</w:t>
            </w:r>
            <w:r w:rsidR="00E62F44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E11CDA" w:rsidRPr="00760929" w:rsidRDefault="00E62F44" w:rsidP="00E11CDA">
            <w:pPr>
              <w:pStyle w:val="stBilgi"/>
              <w:spacing w:line="240" w:lineRule="exact"/>
              <w:ind w:left="-73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B1E60">
              <w:rPr>
                <w:rFonts w:ascii="Arial" w:hAnsi="Arial" w:cs="Arial"/>
                <w:i/>
                <w:color w:val="000000"/>
                <w:sz w:val="20"/>
                <w:u w:val="single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E60">
              <w:rPr>
                <w:rFonts w:ascii="Arial" w:hAnsi="Arial" w:cs="Arial"/>
                <w:i/>
                <w:color w:val="000000"/>
                <w:sz w:val="20"/>
                <w:u w:val="single"/>
              </w:rPr>
              <w:instrText xml:space="preserve"> FORMCHECKBOX </w:instrText>
            </w:r>
            <w:r w:rsidR="00D61E91">
              <w:rPr>
                <w:rFonts w:ascii="Arial" w:hAnsi="Arial" w:cs="Arial"/>
                <w:i/>
                <w:color w:val="000000"/>
                <w:sz w:val="20"/>
                <w:u w:val="single"/>
              </w:rPr>
            </w:r>
            <w:r w:rsidR="00D61E91">
              <w:rPr>
                <w:rFonts w:ascii="Arial" w:hAnsi="Arial" w:cs="Arial"/>
                <w:i/>
                <w:color w:val="000000"/>
                <w:sz w:val="20"/>
                <w:u w:val="single"/>
              </w:rPr>
              <w:fldChar w:fldCharType="separate"/>
            </w:r>
            <w:r w:rsidRPr="007B1E60">
              <w:rPr>
                <w:rFonts w:ascii="Arial" w:hAnsi="Arial" w:cs="Arial"/>
                <w:i/>
                <w:color w:val="000000"/>
                <w:sz w:val="20"/>
                <w:u w:val="single"/>
              </w:rPr>
              <w:fldChar w:fldCharType="end"/>
            </w:r>
            <w:r w:rsidRPr="007B1E60">
              <w:rPr>
                <w:rFonts w:ascii="Arial" w:hAnsi="Arial" w:cs="Arial"/>
                <w:i/>
                <w:color w:val="000000"/>
                <w:sz w:val="20"/>
                <w:u w:val="single"/>
              </w:rPr>
              <w:t xml:space="preserve"> ISO</w:t>
            </w:r>
            <w:r w:rsidR="002F4400" w:rsidRPr="007B1E60">
              <w:rPr>
                <w:rFonts w:ascii="Arial" w:hAnsi="Arial" w:cs="Arial"/>
                <w:i/>
                <w:color w:val="000000"/>
                <w:sz w:val="20"/>
                <w:u w:val="single"/>
              </w:rPr>
              <w:t xml:space="preserve"> 20000-1</w:t>
            </w:r>
            <w:r w:rsidR="004F0801" w:rsidRPr="00156046">
              <w:rPr>
                <w:rFonts w:ascii="Arial" w:hAnsi="Arial" w:cs="Arial"/>
                <w:color w:val="000000"/>
                <w:sz w:val="20"/>
              </w:rPr>
              <w:t xml:space="preserve">     </w:t>
            </w:r>
            <w:r w:rsidR="00E11CDA" w:rsidRPr="0076092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E11CDA" w:rsidRPr="00760929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1CDA" w:rsidRPr="00760929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color w:val="000000"/>
                <w:sz w:val="20"/>
              </w:rPr>
            </w:r>
            <w:r w:rsidR="00D61E91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="00E11CDA" w:rsidRPr="00760929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  <w:r w:rsidR="00E11CDA" w:rsidRPr="00760929">
              <w:rPr>
                <w:rFonts w:ascii="Arial" w:hAnsi="Arial" w:cs="Arial"/>
                <w:color w:val="000000"/>
                <w:sz w:val="20"/>
              </w:rPr>
              <w:t xml:space="preserve"> I</w:t>
            </w:r>
            <w:r w:rsidR="00774612">
              <w:rPr>
                <w:rFonts w:ascii="Arial" w:hAnsi="Arial" w:cs="Arial"/>
                <w:color w:val="000000"/>
                <w:sz w:val="20"/>
              </w:rPr>
              <w:t xml:space="preserve">SO 27001:2013     </w:t>
            </w:r>
            <w:r w:rsidR="00E11CDA"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1CDA"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E11CDA"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="00E11CDA" w:rsidRPr="00760929">
              <w:rPr>
                <w:rFonts w:ascii="Arial" w:hAnsi="Arial" w:cs="Arial"/>
                <w:color w:val="000000"/>
                <w:sz w:val="20"/>
              </w:rPr>
              <w:t xml:space="preserve"> ISO 27001:2017</w:t>
            </w:r>
          </w:p>
          <w:p w:rsidR="00E11CDA" w:rsidRPr="00760929" w:rsidRDefault="00E11CDA" w:rsidP="00E11CDA">
            <w:pPr>
              <w:pStyle w:val="stBilgi"/>
              <w:spacing w:line="240" w:lineRule="exact"/>
              <w:ind w:left="-73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 Diğer (Lütfen belirtiniz:  …………………………………………………………..) </w:t>
            </w:r>
          </w:p>
        </w:tc>
      </w:tr>
      <w:tr w:rsidR="00E11CDA" w:rsidRPr="00760929" w:rsidTr="001C2C1B">
        <w:trPr>
          <w:cantSplit/>
          <w:trHeight w:val="462"/>
        </w:trPr>
        <w:tc>
          <w:tcPr>
            <w:tcW w:w="831" w:type="dxa"/>
            <w:vMerge w:val="restart"/>
            <w:tcBorders>
              <w:left w:val="single" w:sz="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E11CDA" w:rsidRPr="00760929" w:rsidRDefault="00E11CDA" w:rsidP="00546C08">
            <w:pPr>
              <w:pStyle w:val="stBilgi"/>
              <w:spacing w:line="240" w:lineRule="exact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</w:rPr>
              <w:t>ISO 27001</w:t>
            </w:r>
          </w:p>
        </w:tc>
        <w:tc>
          <w:tcPr>
            <w:tcW w:w="2288" w:type="dxa"/>
            <w:vMerge w:val="restart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E11CDA" w:rsidRPr="00760929" w:rsidRDefault="00E11CDA" w:rsidP="00E11CDA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</w:rPr>
              <w:t>Kapsam</w:t>
            </w:r>
          </w:p>
          <w:p w:rsidR="00E11CDA" w:rsidRPr="00760929" w:rsidRDefault="00E11CDA" w:rsidP="00E11CDA">
            <w:pPr>
              <w:pStyle w:val="stBilgi"/>
              <w:spacing w:line="240" w:lineRule="exact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Cs/>
                <w:color w:val="000000"/>
                <w:sz w:val="20"/>
              </w:rPr>
              <w:t>(Sertifika Üzerinde Yer Almasını Talep Ettiğiniz Kapsamı Yazınız.)</w:t>
            </w:r>
          </w:p>
        </w:tc>
        <w:tc>
          <w:tcPr>
            <w:tcW w:w="199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11CDA" w:rsidRPr="00760929" w:rsidRDefault="00E11CDA" w:rsidP="00E11CDA">
            <w:pPr>
              <w:pStyle w:val="stBilgi"/>
              <w:spacing w:line="240" w:lineRule="exact"/>
              <w:ind w:left="66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color w:val="000000"/>
                <w:sz w:val="20"/>
              </w:rPr>
              <w:t>Türkçe</w:t>
            </w:r>
          </w:p>
        </w:tc>
        <w:tc>
          <w:tcPr>
            <w:tcW w:w="5380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CDA" w:rsidRPr="00760929" w:rsidRDefault="00E11CDA" w:rsidP="00E11CDA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11CDA" w:rsidRPr="00760929" w:rsidTr="001C2C1B">
        <w:trPr>
          <w:cantSplit/>
          <w:trHeight w:val="411"/>
        </w:trPr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E11CDA" w:rsidRPr="00760929" w:rsidRDefault="00E11CDA" w:rsidP="00546C08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E11CDA" w:rsidRPr="00760929" w:rsidRDefault="00E11CDA" w:rsidP="00E11CDA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99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11CDA" w:rsidRPr="00760929" w:rsidRDefault="00E11CDA" w:rsidP="00E11CDA">
            <w:pPr>
              <w:pStyle w:val="stBilgi"/>
              <w:spacing w:line="240" w:lineRule="exact"/>
              <w:ind w:left="66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color w:val="000000"/>
                <w:sz w:val="20"/>
              </w:rPr>
              <w:t>İngilizce</w:t>
            </w:r>
          </w:p>
          <w:p w:rsidR="00E11CDA" w:rsidRPr="00760929" w:rsidRDefault="00E11CDA" w:rsidP="00E11CDA">
            <w:pPr>
              <w:pStyle w:val="stBilgi"/>
              <w:spacing w:line="240" w:lineRule="exact"/>
              <w:ind w:left="66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t>(İngilizce Dilde Sertifika Talebiniz var ise doldurunuz.)</w:t>
            </w:r>
          </w:p>
        </w:tc>
        <w:tc>
          <w:tcPr>
            <w:tcW w:w="5380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CDA" w:rsidRPr="00760929" w:rsidRDefault="00E11CDA" w:rsidP="00E11CDA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A7F1B" w:rsidRPr="00760929" w:rsidTr="001C2C1B">
        <w:trPr>
          <w:cantSplit/>
          <w:trHeight w:val="411"/>
        </w:trPr>
        <w:tc>
          <w:tcPr>
            <w:tcW w:w="831" w:type="dxa"/>
            <w:vMerge w:val="restart"/>
            <w:tcBorders>
              <w:left w:val="single" w:sz="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4A7F1B" w:rsidRPr="00760929" w:rsidRDefault="004A7F1B" w:rsidP="00546C08">
            <w:pPr>
              <w:pStyle w:val="stBilgi"/>
              <w:spacing w:line="240" w:lineRule="exact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</w:rPr>
              <w:t>ISO 27701</w:t>
            </w:r>
          </w:p>
        </w:tc>
        <w:tc>
          <w:tcPr>
            <w:tcW w:w="2288" w:type="dxa"/>
            <w:vMerge w:val="restart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4A7F1B" w:rsidRPr="00760929" w:rsidRDefault="004A7F1B" w:rsidP="004A7F1B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</w:rPr>
              <w:t>Kapsam</w:t>
            </w:r>
          </w:p>
          <w:p w:rsidR="004A7F1B" w:rsidRPr="00760929" w:rsidRDefault="004A7F1B" w:rsidP="004A7F1B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Cs/>
                <w:color w:val="000000"/>
                <w:sz w:val="20"/>
              </w:rPr>
              <w:t>(Sertifika Üzerinde Yer Almasını Talep Ettiğiniz Kapsamı Yazınız.)</w:t>
            </w:r>
          </w:p>
        </w:tc>
        <w:tc>
          <w:tcPr>
            <w:tcW w:w="199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A7F1B" w:rsidRPr="00760929" w:rsidRDefault="004A7F1B" w:rsidP="004A7F1B">
            <w:pPr>
              <w:pStyle w:val="stBilgi"/>
              <w:spacing w:line="240" w:lineRule="exact"/>
              <w:ind w:left="66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color w:val="000000"/>
                <w:sz w:val="20"/>
              </w:rPr>
              <w:t>Türkçe</w:t>
            </w:r>
          </w:p>
        </w:tc>
        <w:tc>
          <w:tcPr>
            <w:tcW w:w="5380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7F1B" w:rsidRPr="00760929" w:rsidRDefault="004A7F1B" w:rsidP="004A7F1B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A7F1B" w:rsidRPr="00760929" w:rsidTr="001C2C1B">
        <w:trPr>
          <w:cantSplit/>
          <w:trHeight w:val="411"/>
        </w:trPr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4A7F1B" w:rsidRPr="00760929" w:rsidRDefault="004A7F1B" w:rsidP="004A7F1B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4A7F1B" w:rsidRPr="00760929" w:rsidRDefault="004A7F1B" w:rsidP="004A7F1B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99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A7F1B" w:rsidRPr="00760929" w:rsidRDefault="004A7F1B" w:rsidP="004A7F1B">
            <w:pPr>
              <w:pStyle w:val="stBilgi"/>
              <w:spacing w:line="240" w:lineRule="exact"/>
              <w:ind w:left="66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color w:val="000000"/>
                <w:sz w:val="20"/>
              </w:rPr>
              <w:t>İngilizce</w:t>
            </w:r>
          </w:p>
          <w:p w:rsidR="004A7F1B" w:rsidRPr="00760929" w:rsidRDefault="004A7F1B" w:rsidP="004A7F1B">
            <w:pPr>
              <w:pStyle w:val="stBilgi"/>
              <w:spacing w:line="240" w:lineRule="exact"/>
              <w:ind w:left="66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t>(İngilizce Dilde Sertifika Talebiniz var ise doldurunuz.)</w:t>
            </w:r>
          </w:p>
        </w:tc>
        <w:tc>
          <w:tcPr>
            <w:tcW w:w="5380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7F1B" w:rsidRPr="00760929" w:rsidRDefault="004A7F1B" w:rsidP="004A7F1B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B6A8A" w:rsidRPr="00760929" w:rsidTr="001C2C1B">
        <w:trPr>
          <w:cantSplit/>
          <w:trHeight w:val="352"/>
        </w:trPr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5B6A8A" w:rsidRPr="00760929" w:rsidRDefault="005B6A8A" w:rsidP="005B6A8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tr-TR"/>
              </w:rPr>
            </w:pPr>
            <w:r w:rsidRPr="00760929">
              <w:rPr>
                <w:rFonts w:ascii="Arial" w:hAnsi="Arial" w:cs="Arial"/>
                <w:b/>
                <w:sz w:val="20"/>
                <w:lang w:val="tr-TR"/>
              </w:rPr>
              <w:t xml:space="preserve">Adrese Göre </w:t>
            </w:r>
          </w:p>
          <w:p w:rsidR="005B6A8A" w:rsidRPr="00760929" w:rsidRDefault="005B6A8A" w:rsidP="005B6A8A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sz w:val="20"/>
                <w:lang w:val="tr-TR"/>
              </w:rPr>
            </w:pPr>
            <w:r w:rsidRPr="00760929">
              <w:rPr>
                <w:rFonts w:ascii="Arial" w:hAnsi="Arial" w:cs="Arial"/>
                <w:b/>
                <w:sz w:val="20"/>
                <w:lang w:val="tr-TR"/>
              </w:rPr>
              <w:t xml:space="preserve">Faaliyet / Proses </w:t>
            </w:r>
          </w:p>
          <w:p w:rsidR="005B6A8A" w:rsidRPr="00760929" w:rsidRDefault="005B6A8A" w:rsidP="005B6A8A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sz w:val="20"/>
                <w:lang w:val="tr-TR"/>
              </w:rPr>
              <w:t>(Çok sahalı kuruluşlar için)</w:t>
            </w:r>
          </w:p>
        </w:tc>
        <w:tc>
          <w:tcPr>
            <w:tcW w:w="7374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8A" w:rsidRPr="00760929" w:rsidRDefault="005B6A8A" w:rsidP="005B6A8A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B6A8A" w:rsidRPr="00760929" w:rsidTr="009416D5">
        <w:trPr>
          <w:cantSplit/>
          <w:trHeight w:val="211"/>
        </w:trPr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5B6A8A" w:rsidRPr="00760929" w:rsidRDefault="005B6A8A" w:rsidP="005B6A8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tr-TR"/>
              </w:rPr>
            </w:pPr>
            <w:r w:rsidRPr="00760929">
              <w:rPr>
                <w:rFonts w:ascii="Arial" w:hAnsi="Arial" w:cs="Arial"/>
                <w:b/>
                <w:sz w:val="20"/>
                <w:lang w:val="tr-TR"/>
              </w:rPr>
              <w:t xml:space="preserve">Kuruluşunuzda Barındırılan Bilgileri Seçiniz: </w:t>
            </w:r>
          </w:p>
        </w:tc>
        <w:tc>
          <w:tcPr>
            <w:tcW w:w="7374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8A" w:rsidRPr="00760929" w:rsidRDefault="005B6A8A" w:rsidP="005B6A8A">
            <w:pPr>
              <w:pStyle w:val="stBilgi"/>
              <w:spacing w:line="240" w:lineRule="exact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60929">
              <w:rPr>
                <w:rFonts w:ascii="Arial" w:hAnsi="Arial" w:cs="Arial"/>
                <w:sz w:val="20"/>
                <w:lang w:val="tr-TR"/>
              </w:rPr>
              <w:t xml:space="preserve">Kişisel Veri </w:t>
            </w:r>
          </w:p>
          <w:p w:rsidR="005B6A8A" w:rsidRPr="00760929" w:rsidRDefault="005B6A8A" w:rsidP="005B6A8A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60929">
              <w:rPr>
                <w:rFonts w:ascii="Arial" w:hAnsi="Arial" w:cs="Arial"/>
                <w:sz w:val="20"/>
                <w:lang w:val="tr-TR"/>
              </w:rPr>
              <w:t>Özel Nitelikli Kişisel Veri</w:t>
            </w:r>
          </w:p>
        </w:tc>
      </w:tr>
      <w:tr w:rsidR="00697EF6" w:rsidRPr="00760929" w:rsidTr="001C2C1B">
        <w:trPr>
          <w:cantSplit/>
          <w:trHeight w:val="348"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97EF6" w:rsidRPr="00760929" w:rsidRDefault="00697EF6" w:rsidP="00697EF6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</w:rPr>
              <w:t>Kapsam Dışı Maddeler</w:t>
            </w:r>
          </w:p>
          <w:p w:rsidR="00697EF6" w:rsidRPr="00760929" w:rsidRDefault="00697EF6" w:rsidP="00697EF6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</w:rPr>
              <w:t>(</w:t>
            </w:r>
            <w:r w:rsidR="000257EC" w:rsidRPr="00760929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ISO 27001 – ISO27701 </w:t>
            </w:r>
            <w:r w:rsidRPr="00760929">
              <w:rPr>
                <w:rFonts w:ascii="Arial" w:hAnsi="Arial" w:cs="Arial"/>
                <w:b/>
                <w:bCs/>
                <w:color w:val="000000"/>
                <w:sz w:val="20"/>
              </w:rPr>
              <w:t>Başvuruları için)</w:t>
            </w:r>
          </w:p>
        </w:tc>
        <w:tc>
          <w:tcPr>
            <w:tcW w:w="7374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7EF6" w:rsidRPr="00760929" w:rsidRDefault="00697EF6" w:rsidP="00697EF6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97EF6" w:rsidRPr="00760929" w:rsidTr="001C2C1B">
        <w:trPr>
          <w:cantSplit/>
          <w:trHeight w:val="348"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97EF6" w:rsidRPr="00760929" w:rsidRDefault="00697EF6" w:rsidP="00697EF6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Kişisel Verileri Koruma Kanunu Kapsamındaki Sorumluluk Alanları </w:t>
            </w:r>
          </w:p>
        </w:tc>
        <w:tc>
          <w:tcPr>
            <w:tcW w:w="7374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7EF6" w:rsidRPr="00760929" w:rsidRDefault="00697EF6" w:rsidP="00697EF6">
            <w:pPr>
              <w:pStyle w:val="stBilgi"/>
              <w:spacing w:line="240" w:lineRule="exact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60929">
              <w:rPr>
                <w:rFonts w:ascii="Arial" w:hAnsi="Arial" w:cs="Arial"/>
                <w:sz w:val="20"/>
                <w:lang w:val="tr-TR"/>
              </w:rPr>
              <w:t xml:space="preserve">Veri Sorumlusu </w:t>
            </w:r>
          </w:p>
          <w:p w:rsidR="00697EF6" w:rsidRPr="00760929" w:rsidRDefault="00697EF6" w:rsidP="00697EF6">
            <w:pPr>
              <w:spacing w:line="240" w:lineRule="exact"/>
              <w:rPr>
                <w:rFonts w:ascii="Arial Narrow" w:hAnsi="Arial Narrow"/>
                <w:b/>
                <w:bCs/>
                <w:color w:val="00000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60929">
              <w:rPr>
                <w:rFonts w:ascii="Arial" w:hAnsi="Arial" w:cs="Arial"/>
                <w:sz w:val="20"/>
                <w:lang w:val="tr-TR"/>
              </w:rPr>
              <w:t xml:space="preserve">Veri İşleyen </w:t>
            </w:r>
          </w:p>
        </w:tc>
      </w:tr>
      <w:tr w:rsidR="00697EF6" w:rsidRPr="00760929" w:rsidTr="001C2C1B">
        <w:trPr>
          <w:cantSplit/>
          <w:trHeight w:val="466"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97EF6" w:rsidRPr="00760929" w:rsidRDefault="00697EF6" w:rsidP="00697EF6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</w:rPr>
              <w:t>Dış kaynaklı prosesler</w:t>
            </w:r>
          </w:p>
        </w:tc>
        <w:tc>
          <w:tcPr>
            <w:tcW w:w="7374" w:type="dxa"/>
            <w:gridSpan w:val="1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7EF6" w:rsidRPr="00760929" w:rsidRDefault="00697EF6" w:rsidP="00697EF6">
            <w:pPr>
              <w:pStyle w:val="stBilgi"/>
              <w:spacing w:line="240" w:lineRule="exac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697EF6" w:rsidRPr="00760929" w:rsidTr="001C2C1B">
        <w:trPr>
          <w:cantSplit/>
          <w:trHeight w:val="544"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97EF6" w:rsidRPr="00760929" w:rsidRDefault="00697EF6" w:rsidP="00697EF6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Varsa uymakla yükümlü olduğunuz yasal şartlar</w:t>
            </w:r>
          </w:p>
        </w:tc>
        <w:tc>
          <w:tcPr>
            <w:tcW w:w="7374" w:type="dxa"/>
            <w:gridSpan w:val="1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7EF6" w:rsidRPr="00760929" w:rsidRDefault="00697EF6" w:rsidP="00697EF6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697EF6" w:rsidRPr="00760929" w:rsidTr="001C2C1B">
        <w:trPr>
          <w:cantSplit/>
          <w:trHeight w:val="56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97EF6" w:rsidRPr="00760929" w:rsidRDefault="00697EF6" w:rsidP="00697EF6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  <w:t>Kullanılan Yazılım Uygulamaları</w:t>
            </w:r>
          </w:p>
        </w:tc>
        <w:tc>
          <w:tcPr>
            <w:tcW w:w="7374" w:type="dxa"/>
            <w:gridSpan w:val="1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7EF6" w:rsidRPr="00760929" w:rsidRDefault="00697EF6" w:rsidP="00697EF6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1B5777" w:rsidRPr="00760929" w:rsidTr="00D83DB9">
        <w:trPr>
          <w:cantSplit/>
          <w:trHeight w:val="56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1B5777" w:rsidRPr="00760929" w:rsidRDefault="001B5777" w:rsidP="001B577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  <w:t xml:space="preserve">Kullanılan Bulut Sistemleri </w:t>
            </w:r>
          </w:p>
        </w:tc>
        <w:tc>
          <w:tcPr>
            <w:tcW w:w="7374" w:type="dxa"/>
            <w:gridSpan w:val="1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77" w:rsidRPr="00760929" w:rsidRDefault="001B5777" w:rsidP="001B5777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B5777" w:rsidRPr="00760929" w:rsidTr="001C2C1B">
        <w:trPr>
          <w:cantSplit/>
          <w:trHeight w:val="56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1B5777" w:rsidRPr="00760929" w:rsidRDefault="001B5777" w:rsidP="001B577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  <w:t xml:space="preserve">Bulut üzerinde kişisel veri barındırılıyor mu? </w:t>
            </w:r>
          </w:p>
        </w:tc>
        <w:tc>
          <w:tcPr>
            <w:tcW w:w="7374" w:type="dxa"/>
            <w:gridSpan w:val="1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5777" w:rsidRPr="00760929" w:rsidRDefault="001B5777" w:rsidP="001B5777">
            <w:pPr>
              <w:pStyle w:val="stBilgi"/>
              <w:spacing w:line="240" w:lineRule="exact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60929">
              <w:rPr>
                <w:rFonts w:ascii="Arial" w:hAnsi="Arial" w:cs="Arial"/>
                <w:sz w:val="20"/>
                <w:lang w:val="tr-TR"/>
              </w:rPr>
              <w:t xml:space="preserve">Evet </w:t>
            </w:r>
          </w:p>
          <w:p w:rsidR="001B5777" w:rsidRPr="00760929" w:rsidRDefault="001B5777" w:rsidP="001B577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60929">
              <w:rPr>
                <w:rFonts w:ascii="Arial" w:hAnsi="Arial" w:cs="Arial"/>
                <w:sz w:val="20"/>
                <w:lang w:val="tr-TR"/>
              </w:rPr>
              <w:t xml:space="preserve">Hayır </w:t>
            </w:r>
          </w:p>
        </w:tc>
      </w:tr>
      <w:tr w:rsidR="001B5777" w:rsidRPr="00760929" w:rsidTr="001C2C1B">
        <w:trPr>
          <w:cantSplit/>
          <w:trHeight w:val="56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1B5777" w:rsidRPr="00760929" w:rsidRDefault="001B5777" w:rsidP="001B577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  <w:t>Kişisel veri barındırılan bulut hizmeti nerede?</w:t>
            </w:r>
          </w:p>
        </w:tc>
        <w:tc>
          <w:tcPr>
            <w:tcW w:w="7374" w:type="dxa"/>
            <w:gridSpan w:val="1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5777" w:rsidRPr="00760929" w:rsidRDefault="001B5777" w:rsidP="001B5777">
            <w:pPr>
              <w:pStyle w:val="stBilgi"/>
              <w:spacing w:line="240" w:lineRule="exact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60929">
              <w:rPr>
                <w:rFonts w:ascii="Arial" w:hAnsi="Arial" w:cs="Arial"/>
                <w:sz w:val="20"/>
                <w:lang w:val="tr-TR"/>
              </w:rPr>
              <w:t xml:space="preserve">Yurtiçi  </w:t>
            </w:r>
          </w:p>
          <w:p w:rsidR="001B5777" w:rsidRPr="00760929" w:rsidRDefault="001B5777" w:rsidP="001B577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60929">
              <w:rPr>
                <w:rFonts w:ascii="Arial" w:hAnsi="Arial" w:cs="Arial"/>
                <w:sz w:val="20"/>
                <w:lang w:val="tr-TR"/>
              </w:rPr>
              <w:t>Yurtdışı</w:t>
            </w:r>
          </w:p>
        </w:tc>
      </w:tr>
      <w:tr w:rsidR="001B5777" w:rsidRPr="00760929" w:rsidTr="00D83DB9">
        <w:trPr>
          <w:cantSplit/>
          <w:trHeight w:val="56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1B5777" w:rsidRPr="00760929" w:rsidRDefault="001B5777" w:rsidP="001B577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  <w:t>Kullanılan Sunucu Hizmet Sağlayıcı</w:t>
            </w:r>
          </w:p>
        </w:tc>
        <w:tc>
          <w:tcPr>
            <w:tcW w:w="7374" w:type="dxa"/>
            <w:gridSpan w:val="1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77" w:rsidRPr="00760929" w:rsidRDefault="001B5777" w:rsidP="001B5777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B5777" w:rsidRPr="00760929" w:rsidTr="001C2C1B">
        <w:trPr>
          <w:cantSplit/>
          <w:trHeight w:val="56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1B5777" w:rsidRPr="00760929" w:rsidRDefault="001B5777" w:rsidP="001B577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  <w:t xml:space="preserve">Sunucu üzerinde kişisel veri barındırılıyor mu? </w:t>
            </w:r>
          </w:p>
        </w:tc>
        <w:tc>
          <w:tcPr>
            <w:tcW w:w="7374" w:type="dxa"/>
            <w:gridSpan w:val="1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5777" w:rsidRPr="00760929" w:rsidRDefault="001B5777" w:rsidP="001B5777">
            <w:pPr>
              <w:pStyle w:val="stBilgi"/>
              <w:spacing w:line="240" w:lineRule="exact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60929">
              <w:rPr>
                <w:rFonts w:ascii="Arial" w:hAnsi="Arial" w:cs="Arial"/>
                <w:sz w:val="20"/>
                <w:lang w:val="tr-TR"/>
              </w:rPr>
              <w:t xml:space="preserve">Evet </w:t>
            </w:r>
          </w:p>
          <w:p w:rsidR="001B5777" w:rsidRPr="00760929" w:rsidRDefault="001B5777" w:rsidP="001B577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60929">
              <w:rPr>
                <w:rFonts w:ascii="Arial" w:hAnsi="Arial" w:cs="Arial"/>
                <w:sz w:val="20"/>
                <w:lang w:val="tr-TR"/>
              </w:rPr>
              <w:t xml:space="preserve">Hayır </w:t>
            </w:r>
          </w:p>
        </w:tc>
      </w:tr>
      <w:tr w:rsidR="001B5777" w:rsidRPr="00760929" w:rsidTr="001C2C1B">
        <w:trPr>
          <w:cantSplit/>
          <w:trHeight w:val="56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1B5777" w:rsidRPr="00760929" w:rsidRDefault="001B5777" w:rsidP="001B577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  <w:t>Kişisel veri barındırılan sunucu nerede?</w:t>
            </w:r>
          </w:p>
        </w:tc>
        <w:tc>
          <w:tcPr>
            <w:tcW w:w="7374" w:type="dxa"/>
            <w:gridSpan w:val="1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5777" w:rsidRPr="00760929" w:rsidRDefault="001B5777" w:rsidP="001B5777">
            <w:pPr>
              <w:pStyle w:val="stBilgi"/>
              <w:spacing w:line="240" w:lineRule="exact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60929">
              <w:rPr>
                <w:rFonts w:ascii="Arial" w:hAnsi="Arial" w:cs="Arial"/>
                <w:sz w:val="20"/>
                <w:lang w:val="tr-TR"/>
              </w:rPr>
              <w:t xml:space="preserve">Yurtiçi  </w:t>
            </w:r>
          </w:p>
          <w:p w:rsidR="001B5777" w:rsidRPr="00760929" w:rsidRDefault="001B5777" w:rsidP="001B577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60929">
              <w:rPr>
                <w:rFonts w:ascii="Arial" w:hAnsi="Arial" w:cs="Arial"/>
                <w:sz w:val="20"/>
                <w:lang w:val="tr-TR"/>
              </w:rPr>
              <w:t>Yurtdışı</w:t>
            </w:r>
          </w:p>
        </w:tc>
      </w:tr>
      <w:tr w:rsidR="001B5777" w:rsidRPr="00760929" w:rsidTr="001C2C1B">
        <w:trPr>
          <w:cantSplit/>
          <w:trHeight w:val="434"/>
        </w:trPr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1B5777" w:rsidRPr="00760929" w:rsidRDefault="001B5777" w:rsidP="001B577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  <w:t>Belgelendirme kapsamındaki faaliyet alanları, departmanlar &amp; süreçler</w:t>
            </w:r>
          </w:p>
        </w:tc>
        <w:tc>
          <w:tcPr>
            <w:tcW w:w="7374" w:type="dxa"/>
            <w:gridSpan w:val="15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B5777" w:rsidRPr="00760929" w:rsidRDefault="001B5777" w:rsidP="001B577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1B5777" w:rsidRPr="00760929" w:rsidTr="001C2C1B">
        <w:trPr>
          <w:cantSplit/>
          <w:trHeight w:val="480"/>
        </w:trPr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1B5777" w:rsidRPr="00760929" w:rsidRDefault="001B5777" w:rsidP="001B5777">
            <w:pPr>
              <w:spacing w:line="240" w:lineRule="exact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color w:val="000000"/>
                <w:sz w:val="20"/>
              </w:rPr>
              <w:t>Toplam çalışan sayısı (taşeron, yarı zamanlı, vasıfsız, geçici dahil)</w:t>
            </w:r>
          </w:p>
        </w:tc>
        <w:tc>
          <w:tcPr>
            <w:tcW w:w="7374" w:type="dxa"/>
            <w:gridSpan w:val="15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3A0D" w:rsidRPr="00760929" w:rsidRDefault="00023A0D" w:rsidP="001B5777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B5777" w:rsidRPr="00760929" w:rsidTr="009416D5">
        <w:trPr>
          <w:cantSplit/>
          <w:trHeight w:val="180"/>
        </w:trPr>
        <w:tc>
          <w:tcPr>
            <w:tcW w:w="3119" w:type="dxa"/>
            <w:gridSpan w:val="2"/>
            <w:vMerge w:val="restart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1B5777" w:rsidRPr="00760929" w:rsidRDefault="001B5777" w:rsidP="001B5777">
            <w:pPr>
              <w:spacing w:line="240" w:lineRule="exact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color w:val="000000"/>
                <w:sz w:val="20"/>
              </w:rPr>
              <w:t>Toplam çalışan sayısının adrese göre dağılımı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B5777" w:rsidRPr="00760929" w:rsidRDefault="001B5777" w:rsidP="001B5777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color w:val="000000"/>
                <w:sz w:val="20"/>
              </w:rPr>
              <w:t>1.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B5777" w:rsidRPr="00760929" w:rsidRDefault="001B5777" w:rsidP="001B5777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color w:val="000000"/>
                <w:sz w:val="20"/>
              </w:rPr>
              <w:t>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B5777" w:rsidRPr="00760929" w:rsidRDefault="001B5777" w:rsidP="001B5777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color w:val="000000"/>
                <w:sz w:val="20"/>
              </w:rPr>
              <w:t>3.</w:t>
            </w:r>
          </w:p>
        </w:tc>
        <w:tc>
          <w:tcPr>
            <w:tcW w:w="1418" w:type="dxa"/>
            <w:gridSpan w:val="3"/>
            <w:vMerge w:val="restart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B5777" w:rsidRPr="00760929" w:rsidRDefault="001B5777" w:rsidP="001B577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color w:val="000000"/>
                <w:sz w:val="20"/>
              </w:rPr>
              <w:t>Vardiya sayısı</w:t>
            </w:r>
          </w:p>
        </w:tc>
        <w:tc>
          <w:tcPr>
            <w:tcW w:w="2412" w:type="dxa"/>
            <w:gridSpan w:val="3"/>
            <w:vMerge w:val="restart"/>
            <w:tcBorders>
              <w:right w:val="single" w:sz="4" w:space="0" w:color="auto"/>
            </w:tcBorders>
          </w:tcPr>
          <w:p w:rsidR="001B5777" w:rsidRPr="00760929" w:rsidRDefault="001B5777" w:rsidP="00900388">
            <w:pPr>
              <w:pStyle w:val="stBilgi"/>
              <w:spacing w:line="240" w:lineRule="exact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B5777" w:rsidRPr="00760929" w:rsidTr="009416D5">
        <w:trPr>
          <w:cantSplit/>
          <w:trHeight w:val="282"/>
        </w:trPr>
        <w:tc>
          <w:tcPr>
            <w:tcW w:w="3119" w:type="dxa"/>
            <w:gridSpan w:val="2"/>
            <w:vMerge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1B5777" w:rsidRPr="00760929" w:rsidRDefault="001B5777" w:rsidP="001B5777">
            <w:pPr>
              <w:spacing w:line="240" w:lineRule="exact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5777" w:rsidRPr="00760929" w:rsidRDefault="001B5777" w:rsidP="001B5777">
            <w:pPr>
              <w:pStyle w:val="stBilgi"/>
              <w:spacing w:line="240" w:lineRule="exact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5777" w:rsidRPr="00760929" w:rsidRDefault="001B5777" w:rsidP="001B5777">
            <w:pPr>
              <w:pStyle w:val="stBilgi"/>
              <w:spacing w:line="240" w:lineRule="exact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5777" w:rsidRPr="00760929" w:rsidRDefault="001B5777" w:rsidP="001B5777">
            <w:pPr>
              <w:pStyle w:val="stBilgi"/>
              <w:spacing w:line="240" w:lineRule="exact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B5777" w:rsidRPr="00760929" w:rsidRDefault="001B5777" w:rsidP="001B577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412" w:type="dxa"/>
            <w:gridSpan w:val="3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1B5777" w:rsidRPr="00760929" w:rsidRDefault="001B5777" w:rsidP="001B577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1B5777" w:rsidRPr="00760929" w:rsidTr="001C2C1B">
        <w:trPr>
          <w:cantSplit/>
          <w:trHeight w:val="197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1B5777" w:rsidRPr="00760929" w:rsidRDefault="001B5777" w:rsidP="001B577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  <w:t>Taşeron çalışan sayısı</w:t>
            </w:r>
          </w:p>
        </w:tc>
        <w:tc>
          <w:tcPr>
            <w:tcW w:w="3544" w:type="dxa"/>
            <w:gridSpan w:val="9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1B5777" w:rsidRPr="00760929" w:rsidRDefault="001B5777" w:rsidP="00900388">
            <w:pPr>
              <w:pStyle w:val="stBilgi"/>
              <w:spacing w:line="240" w:lineRule="exact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B5777" w:rsidRPr="00760929" w:rsidRDefault="001B5777" w:rsidP="001B5777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</w:rPr>
              <w:t>Vardiyada çalışanların sayısı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B5777" w:rsidRPr="00760929" w:rsidRDefault="001B5777" w:rsidP="001B5777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B5777" w:rsidRPr="00760929" w:rsidRDefault="001B5777" w:rsidP="001B5777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85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B5777" w:rsidRPr="00760929" w:rsidRDefault="001B5777" w:rsidP="001B5777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</w:rPr>
              <w:t>3.</w:t>
            </w:r>
          </w:p>
        </w:tc>
      </w:tr>
      <w:tr w:rsidR="00900388" w:rsidRPr="00760929" w:rsidTr="001C2C1B">
        <w:trPr>
          <w:cantSplit/>
          <w:trHeight w:val="332"/>
        </w:trPr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00388" w:rsidRPr="00760929" w:rsidRDefault="00900388" w:rsidP="0090038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</w:pPr>
          </w:p>
        </w:tc>
        <w:tc>
          <w:tcPr>
            <w:tcW w:w="3544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900388" w:rsidRPr="00760929" w:rsidRDefault="00900388" w:rsidP="0090038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00388" w:rsidRPr="00760929" w:rsidRDefault="00900388" w:rsidP="0090038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0388" w:rsidRPr="00760929" w:rsidRDefault="00900388" w:rsidP="00900388">
            <w:pPr>
              <w:pStyle w:val="stBilgi"/>
              <w:spacing w:line="240" w:lineRule="exact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0388" w:rsidRPr="00760929" w:rsidRDefault="00900388" w:rsidP="00900388">
            <w:pPr>
              <w:pStyle w:val="stBilgi"/>
              <w:spacing w:line="240" w:lineRule="exact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0388" w:rsidRPr="00760929" w:rsidRDefault="00900388" w:rsidP="00900388">
            <w:pPr>
              <w:pStyle w:val="stBilgi"/>
              <w:spacing w:line="240" w:lineRule="exact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00388" w:rsidRPr="00760929" w:rsidTr="001C2C1B">
        <w:trPr>
          <w:cantSplit/>
          <w:trHeight w:val="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900388" w:rsidRPr="00760929" w:rsidRDefault="00900388" w:rsidP="0090038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</w:rPr>
              <w:t>Yarı zamanlı çalışan sayısı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right w:val="single" w:sz="4" w:space="0" w:color="auto"/>
            </w:tcBorders>
          </w:tcPr>
          <w:p w:rsidR="00900388" w:rsidRPr="00760929" w:rsidRDefault="00900388" w:rsidP="00900388">
            <w:pPr>
              <w:pStyle w:val="stBilgi"/>
              <w:spacing w:line="240" w:lineRule="exact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552" w:type="dxa"/>
            <w:gridSpan w:val="7"/>
            <w:tcBorders>
              <w:top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00388" w:rsidRPr="00760929" w:rsidRDefault="00900388" w:rsidP="0090038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2DBDB" w:themeFill="accent2" w:themeFillTint="33"/>
              </w:rPr>
              <w:t>Tüm vardiyalarda aynı iş mi yapılıyor</w:t>
            </w:r>
            <w:r w:rsidRPr="00760929">
              <w:rPr>
                <w:rFonts w:ascii="Arial" w:hAnsi="Arial" w:cs="Arial"/>
                <w:b/>
                <w:bCs/>
                <w:color w:val="000000"/>
                <w:sz w:val="20"/>
              </w:rPr>
              <w:t>?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right w:val="single" w:sz="4" w:space="0" w:color="auto"/>
            </w:tcBorders>
          </w:tcPr>
          <w:p w:rsidR="00900388" w:rsidRPr="00760929" w:rsidRDefault="00FB6F97" w:rsidP="00900388">
            <w:pPr>
              <w:pStyle w:val="stBilgi"/>
              <w:spacing w:line="240" w:lineRule="exact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="00900388" w:rsidRPr="00760929">
              <w:rPr>
                <w:rFonts w:ascii="Arial" w:hAnsi="Arial" w:cs="Arial"/>
                <w:color w:val="000000"/>
                <w:sz w:val="20"/>
              </w:rPr>
              <w:t xml:space="preserve"> Evet </w:t>
            </w:r>
          </w:p>
          <w:p w:rsidR="00900388" w:rsidRPr="00760929" w:rsidRDefault="00900388" w:rsidP="0090038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 Hayır</w:t>
            </w:r>
          </w:p>
        </w:tc>
        <w:tc>
          <w:tcPr>
            <w:tcW w:w="2412" w:type="dxa"/>
            <w:gridSpan w:val="3"/>
            <w:tcBorders>
              <w:top w:val="single" w:sz="8" w:space="0" w:color="auto"/>
              <w:right w:val="single" w:sz="4" w:space="0" w:color="auto"/>
            </w:tcBorders>
          </w:tcPr>
          <w:p w:rsidR="00900388" w:rsidRPr="00760929" w:rsidRDefault="00900388" w:rsidP="00900388">
            <w:pPr>
              <w:pStyle w:val="stBilgi"/>
              <w:spacing w:line="240" w:lineRule="exact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</w:rPr>
              <w:t>Açıklama:</w:t>
            </w:r>
          </w:p>
          <w:p w:rsidR="00900388" w:rsidRPr="00760929" w:rsidRDefault="00900388" w:rsidP="00900388">
            <w:pPr>
              <w:pStyle w:val="stBilgi"/>
              <w:spacing w:line="240" w:lineRule="exact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900388" w:rsidRPr="00760929" w:rsidTr="003E5338">
        <w:trPr>
          <w:cantSplit/>
          <w:trHeight w:val="60"/>
        </w:trPr>
        <w:tc>
          <w:tcPr>
            <w:tcW w:w="1049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00388" w:rsidRPr="00760929" w:rsidRDefault="00900388" w:rsidP="0090038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</w:rPr>
              <w:t>Kapsam dahilinde tekrarlayan ve basit görevleri olan personel sayısı (temizlikçi, güvenlik, ulaşım elemanı, geçici vasıfsız işçiler, satış ve çağrı merkezi gibi)</w:t>
            </w:r>
          </w:p>
        </w:tc>
      </w:tr>
      <w:tr w:rsidR="00900388" w:rsidRPr="00760929" w:rsidTr="003E5338">
        <w:trPr>
          <w:cantSplit/>
          <w:trHeight w:val="60"/>
        </w:trPr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00388" w:rsidRPr="00760929" w:rsidRDefault="00900388" w:rsidP="0090038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color w:val="000000"/>
                <w:sz w:val="20"/>
              </w:rPr>
              <w:t>Departman</w:t>
            </w:r>
          </w:p>
        </w:tc>
        <w:tc>
          <w:tcPr>
            <w:tcW w:w="51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00388" w:rsidRPr="00760929" w:rsidRDefault="00900388" w:rsidP="0090038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</w:rPr>
              <w:t>Çalışan Sayısı</w:t>
            </w:r>
          </w:p>
        </w:tc>
      </w:tr>
      <w:tr w:rsidR="00900388" w:rsidRPr="00760929" w:rsidTr="003E5338">
        <w:trPr>
          <w:cantSplit/>
          <w:trHeight w:val="60"/>
        </w:trPr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388" w:rsidRPr="00760929" w:rsidRDefault="00900388" w:rsidP="0090038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51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00388" w:rsidRPr="00760929" w:rsidRDefault="00900388" w:rsidP="0090038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900388" w:rsidRPr="00760929" w:rsidTr="003E5338">
        <w:trPr>
          <w:cantSplit/>
          <w:trHeight w:val="60"/>
        </w:trPr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388" w:rsidRPr="00760929" w:rsidRDefault="00900388" w:rsidP="0090038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5106" w:type="dxa"/>
            <w:gridSpan w:val="10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00388" w:rsidRPr="00760929" w:rsidRDefault="00900388" w:rsidP="0090038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900388" w:rsidRPr="00760929" w:rsidTr="003E5338">
        <w:trPr>
          <w:cantSplit/>
          <w:trHeight w:val="60"/>
        </w:trPr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388" w:rsidRPr="00760929" w:rsidRDefault="00900388" w:rsidP="0090038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5106" w:type="dxa"/>
            <w:gridSpan w:val="10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00388" w:rsidRPr="00760929" w:rsidRDefault="00900388" w:rsidP="0090038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900388" w:rsidRPr="00760929" w:rsidTr="003E5338">
        <w:trPr>
          <w:cantSplit/>
          <w:trHeight w:val="60"/>
        </w:trPr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388" w:rsidRPr="00760929" w:rsidRDefault="00900388" w:rsidP="0090038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5106" w:type="dxa"/>
            <w:gridSpan w:val="10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00388" w:rsidRPr="00760929" w:rsidRDefault="00900388" w:rsidP="0090038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900388" w:rsidRPr="00760929" w:rsidTr="003E5338">
        <w:trPr>
          <w:cantSplit/>
          <w:trHeight w:val="60"/>
        </w:trPr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388" w:rsidRPr="00760929" w:rsidRDefault="00900388" w:rsidP="0090038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5106" w:type="dxa"/>
            <w:gridSpan w:val="10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00388" w:rsidRPr="00760929" w:rsidRDefault="00900388" w:rsidP="0090038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900388" w:rsidRPr="00760929" w:rsidTr="003E5338">
        <w:trPr>
          <w:cantSplit/>
          <w:trHeight w:val="60"/>
        </w:trPr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388" w:rsidRPr="00760929" w:rsidRDefault="00900388" w:rsidP="0090038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5106" w:type="dxa"/>
            <w:gridSpan w:val="10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00388" w:rsidRPr="00760929" w:rsidRDefault="00900388" w:rsidP="0090038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900388" w:rsidRPr="00760929" w:rsidTr="003E5338">
        <w:trPr>
          <w:cantSplit/>
          <w:trHeight w:val="60"/>
        </w:trPr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388" w:rsidRPr="00760929" w:rsidRDefault="00900388" w:rsidP="0090038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5106" w:type="dxa"/>
            <w:gridSpan w:val="10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00388" w:rsidRPr="00760929" w:rsidRDefault="00900388" w:rsidP="0090038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900388" w:rsidRPr="00760929" w:rsidTr="003E5338">
        <w:trPr>
          <w:cantSplit/>
          <w:trHeight w:val="60"/>
        </w:trPr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388" w:rsidRPr="00760929" w:rsidRDefault="00900388" w:rsidP="0090038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5106" w:type="dxa"/>
            <w:gridSpan w:val="10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00388" w:rsidRPr="00760929" w:rsidRDefault="00900388" w:rsidP="0090038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DC4A08" w:rsidRPr="00760929" w:rsidTr="00D83DB9">
        <w:trPr>
          <w:cantSplit/>
          <w:trHeight w:val="39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C4A08" w:rsidRPr="00760929" w:rsidRDefault="00DC4A08" w:rsidP="00DC4A0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sz w:val="20"/>
              </w:rPr>
              <w:t>Sunucu sayısı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C4A08" w:rsidRPr="00760929" w:rsidRDefault="00DC4A08" w:rsidP="00DC4A0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87" w:type="dxa"/>
            <w:gridSpan w:val="9"/>
            <w:tcBorders>
              <w:top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C4A08" w:rsidRPr="00760929" w:rsidRDefault="00DC4A08" w:rsidP="00DC4A08">
            <w:pPr>
              <w:pStyle w:val="stBilgi"/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2DBDB" w:themeFill="accent2" w:themeFillTint="33"/>
              </w:rPr>
            </w:pPr>
            <w:r w:rsidRPr="00760929">
              <w:rPr>
                <w:rFonts w:ascii="Arial" w:hAnsi="Arial" w:cs="Arial"/>
                <w:b/>
                <w:bCs/>
                <w:sz w:val="20"/>
              </w:rPr>
              <w:t>Kurumsal yazılım uygulamaları sayısı</w:t>
            </w:r>
          </w:p>
        </w:tc>
        <w:tc>
          <w:tcPr>
            <w:tcW w:w="2412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C4A08" w:rsidRPr="00760929" w:rsidRDefault="00DC4A08" w:rsidP="00DC4A08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</w:tr>
      <w:tr w:rsidR="00DC4A08" w:rsidRPr="00760929" w:rsidTr="00D83DB9">
        <w:trPr>
          <w:cantSplit/>
          <w:trHeight w:val="4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C4A08" w:rsidRPr="00760929" w:rsidRDefault="00DC4A08" w:rsidP="00DC4A08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760929">
              <w:rPr>
                <w:rFonts w:ascii="Arial" w:hAnsi="Arial" w:cs="Arial"/>
                <w:b/>
                <w:sz w:val="20"/>
              </w:rPr>
              <w:t>PC/laptop kullanıcı sayısı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C4A08" w:rsidRPr="00760929" w:rsidRDefault="00DC4A08" w:rsidP="00DC4A0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87" w:type="dxa"/>
            <w:gridSpan w:val="9"/>
            <w:tcBorders>
              <w:top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4A08" w:rsidRPr="00760929" w:rsidRDefault="00DC4A08" w:rsidP="00DC4A08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sz w:val="20"/>
              </w:rPr>
              <w:t>BGYS</w:t>
            </w:r>
            <w:r w:rsidR="00910686" w:rsidRPr="00760929">
              <w:rPr>
                <w:rFonts w:ascii="Arial" w:hAnsi="Arial" w:cs="Arial"/>
                <w:b/>
                <w:bCs/>
                <w:sz w:val="20"/>
              </w:rPr>
              <w:t xml:space="preserve"> / KVYS</w:t>
            </w:r>
            <w:r w:rsidRPr="00760929">
              <w:rPr>
                <w:rFonts w:ascii="Arial" w:hAnsi="Arial" w:cs="Arial"/>
                <w:b/>
                <w:bCs/>
                <w:sz w:val="20"/>
              </w:rPr>
              <w:t xml:space="preserve"> kapsamındaki süreçlerin sayısı</w:t>
            </w:r>
            <w:r w:rsidRPr="00760929">
              <w:rPr>
                <w:rFonts w:ascii="Arial" w:hAnsi="Arial" w:cs="Arial"/>
                <w:b/>
                <w:sz w:val="20"/>
              </w:rPr>
              <w:t> </w:t>
            </w:r>
          </w:p>
        </w:tc>
        <w:tc>
          <w:tcPr>
            <w:tcW w:w="2412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C4A08" w:rsidRPr="00760929" w:rsidRDefault="00DC4A08" w:rsidP="00DC4A08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</w:tr>
      <w:tr w:rsidR="00DC4A08" w:rsidRPr="00760929" w:rsidTr="00D83DB9">
        <w:trPr>
          <w:cantSplit/>
          <w:trHeight w:val="40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C4A08" w:rsidRPr="00760929" w:rsidRDefault="00DC4A08" w:rsidP="00DC4A08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760929">
              <w:rPr>
                <w:rFonts w:ascii="Arial" w:hAnsi="Arial" w:cs="Arial"/>
                <w:b/>
                <w:sz w:val="20"/>
              </w:rPr>
              <w:t>Ayrıcalıklı kullanıcı sayısı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C4A08" w:rsidRPr="00760929" w:rsidRDefault="00DC4A08" w:rsidP="00DC4A08">
            <w:pPr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687" w:type="dxa"/>
            <w:gridSpan w:val="9"/>
            <w:tcBorders>
              <w:top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4A08" w:rsidRPr="00760929" w:rsidRDefault="00DC4A08" w:rsidP="00DC4A0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sz w:val="20"/>
              </w:rPr>
              <w:t xml:space="preserve">BGYS </w:t>
            </w:r>
            <w:r w:rsidR="0054303B" w:rsidRPr="00760929">
              <w:rPr>
                <w:rFonts w:ascii="Arial" w:hAnsi="Arial" w:cs="Arial"/>
                <w:b/>
                <w:bCs/>
                <w:sz w:val="20"/>
              </w:rPr>
              <w:t xml:space="preserve">/ KVYS </w:t>
            </w:r>
            <w:r w:rsidRPr="00760929">
              <w:rPr>
                <w:rFonts w:ascii="Arial" w:hAnsi="Arial" w:cs="Arial"/>
                <w:b/>
                <w:bCs/>
                <w:sz w:val="20"/>
              </w:rPr>
              <w:t>kapsamındaki sahaların sayısı</w:t>
            </w:r>
          </w:p>
        </w:tc>
        <w:tc>
          <w:tcPr>
            <w:tcW w:w="2412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C4A08" w:rsidRPr="00760929" w:rsidRDefault="00DC4A08" w:rsidP="00DC4A0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4A08" w:rsidRPr="00760929" w:rsidTr="003E5338">
        <w:trPr>
          <w:cantSplit/>
          <w:trHeight w:val="242"/>
        </w:trPr>
        <w:tc>
          <w:tcPr>
            <w:tcW w:w="1049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4A08" w:rsidRPr="00760929" w:rsidRDefault="00DC4A08" w:rsidP="00DC4A08">
            <w:pPr>
              <w:pStyle w:val="stBilgi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sz w:val="20"/>
              </w:rPr>
              <w:t>Hizmetlerin durum bilgisi</w:t>
            </w:r>
          </w:p>
        </w:tc>
      </w:tr>
      <w:tr w:rsidR="00C40103" w:rsidRPr="00760929" w:rsidTr="003E5338">
        <w:trPr>
          <w:cantSplit/>
          <w:trHeight w:val="242"/>
        </w:trPr>
        <w:tc>
          <w:tcPr>
            <w:tcW w:w="42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40103" w:rsidRPr="00760929" w:rsidRDefault="00C40103" w:rsidP="00C40103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b/>
                <w:sz w:val="20"/>
              </w:rPr>
              <w:t>İnternet üzerinden satış yapılıyor mu?</w:t>
            </w:r>
          </w:p>
        </w:tc>
        <w:tc>
          <w:tcPr>
            <w:tcW w:w="6195" w:type="dxa"/>
            <w:gridSpan w:val="1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40103" w:rsidRPr="00760929" w:rsidRDefault="00C40103" w:rsidP="00FB6F97">
            <w:pPr>
              <w:rPr>
                <w:rFonts w:ascii="Arial" w:hAnsi="Arial" w:cs="Arial"/>
                <w:bCs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 Evet     </w:t>
            </w:r>
            <w:r w:rsidR="00FB6F97"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F97"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FB6F97"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="00FB6F97" w:rsidRPr="0076092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60929">
              <w:rPr>
                <w:rFonts w:ascii="Arial" w:hAnsi="Arial" w:cs="Arial"/>
                <w:color w:val="000000"/>
                <w:sz w:val="20"/>
              </w:rPr>
              <w:t>Hayır</w:t>
            </w:r>
          </w:p>
        </w:tc>
      </w:tr>
      <w:tr w:rsidR="00C40103" w:rsidRPr="00760929" w:rsidTr="003E5338">
        <w:trPr>
          <w:cantSplit/>
          <w:trHeight w:val="242"/>
        </w:trPr>
        <w:tc>
          <w:tcPr>
            <w:tcW w:w="42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40103" w:rsidRPr="00760929" w:rsidRDefault="00C40103" w:rsidP="00C40103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760929">
              <w:rPr>
                <w:rFonts w:ascii="Arial" w:hAnsi="Arial" w:cs="Arial"/>
                <w:b/>
                <w:sz w:val="20"/>
              </w:rPr>
              <w:lastRenderedPageBreak/>
              <w:t>E-posta/elektronik dokümanlarda dijital imza teknolojisi kullanma durumu</w:t>
            </w:r>
          </w:p>
        </w:tc>
        <w:tc>
          <w:tcPr>
            <w:tcW w:w="6195" w:type="dxa"/>
            <w:gridSpan w:val="1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40103" w:rsidRPr="00760929" w:rsidRDefault="00741FCE" w:rsidP="00741FCE">
            <w:pPr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C40103" w:rsidRPr="00760929">
              <w:rPr>
                <w:rFonts w:ascii="Arial" w:hAnsi="Arial" w:cs="Arial"/>
                <w:color w:val="000000"/>
                <w:sz w:val="20"/>
              </w:rPr>
              <w:t xml:space="preserve">Evet     </w:t>
            </w:r>
            <w:r w:rsidR="00C40103"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0103"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C40103"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="00C40103" w:rsidRPr="00760929">
              <w:rPr>
                <w:rFonts w:ascii="Arial" w:hAnsi="Arial" w:cs="Arial"/>
                <w:color w:val="000000"/>
                <w:sz w:val="20"/>
              </w:rPr>
              <w:t xml:space="preserve"> Hayır</w:t>
            </w:r>
          </w:p>
        </w:tc>
      </w:tr>
      <w:tr w:rsidR="00C40103" w:rsidRPr="00760929" w:rsidTr="003E5338">
        <w:trPr>
          <w:cantSplit/>
          <w:trHeight w:val="242"/>
        </w:trPr>
        <w:tc>
          <w:tcPr>
            <w:tcW w:w="42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40103" w:rsidRPr="00760929" w:rsidRDefault="00C40103" w:rsidP="00C40103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760929">
              <w:rPr>
                <w:rFonts w:ascii="Arial" w:hAnsi="Arial" w:cs="Arial"/>
                <w:b/>
                <w:sz w:val="20"/>
              </w:rPr>
              <w:t>Smart Kart Teknolojisi kullanma durumu </w:t>
            </w:r>
          </w:p>
        </w:tc>
        <w:tc>
          <w:tcPr>
            <w:tcW w:w="6195" w:type="dxa"/>
            <w:gridSpan w:val="1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40103" w:rsidRPr="00760929" w:rsidRDefault="00C40103" w:rsidP="003A488A">
            <w:pPr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 Evet     </w:t>
            </w:r>
            <w:r w:rsidR="003A488A"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88A"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3A488A"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="003A488A" w:rsidRPr="0076092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60929">
              <w:rPr>
                <w:rFonts w:ascii="Arial" w:hAnsi="Arial" w:cs="Arial"/>
                <w:color w:val="000000"/>
                <w:sz w:val="20"/>
              </w:rPr>
              <w:t>Hayır</w:t>
            </w:r>
            <w:r w:rsidRPr="00760929">
              <w:rPr>
                <w:rFonts w:ascii="Arial" w:hAnsi="Arial" w:cs="Arial"/>
                <w:sz w:val="20"/>
              </w:rPr>
              <w:t> </w:t>
            </w:r>
          </w:p>
        </w:tc>
      </w:tr>
      <w:tr w:rsidR="00C40103" w:rsidRPr="00760929" w:rsidTr="003E5338">
        <w:trPr>
          <w:cantSplit/>
          <w:trHeight w:val="242"/>
        </w:trPr>
        <w:tc>
          <w:tcPr>
            <w:tcW w:w="42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40103" w:rsidRPr="00760929" w:rsidRDefault="00C40103" w:rsidP="00C40103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760929">
              <w:rPr>
                <w:rFonts w:ascii="Arial" w:hAnsi="Arial" w:cs="Arial"/>
                <w:b/>
                <w:sz w:val="20"/>
              </w:rPr>
              <w:t>3D Secure teknolojisi kullanma durumu</w:t>
            </w:r>
          </w:p>
        </w:tc>
        <w:tc>
          <w:tcPr>
            <w:tcW w:w="6195" w:type="dxa"/>
            <w:gridSpan w:val="1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40103" w:rsidRPr="00760929" w:rsidRDefault="00C40103" w:rsidP="00C40103">
            <w:pPr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 Evet     </w:t>
            </w:r>
            <w:r w:rsidR="003A488A"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88A"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3A488A"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="003A488A" w:rsidRPr="0076092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60929">
              <w:rPr>
                <w:rFonts w:ascii="Arial" w:hAnsi="Arial" w:cs="Arial"/>
                <w:color w:val="000000"/>
                <w:sz w:val="20"/>
              </w:rPr>
              <w:t>Hayır</w:t>
            </w:r>
            <w:r w:rsidRPr="00760929">
              <w:rPr>
                <w:rFonts w:ascii="Arial" w:hAnsi="Arial" w:cs="Arial"/>
                <w:sz w:val="20"/>
              </w:rPr>
              <w:t> </w:t>
            </w:r>
          </w:p>
        </w:tc>
      </w:tr>
      <w:tr w:rsidR="00C40103" w:rsidRPr="00760929" w:rsidTr="003E5338">
        <w:trPr>
          <w:cantSplit/>
          <w:trHeight w:val="242"/>
        </w:trPr>
        <w:tc>
          <w:tcPr>
            <w:tcW w:w="42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40103" w:rsidRPr="00760929" w:rsidRDefault="00C40103" w:rsidP="00C40103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760929">
              <w:rPr>
                <w:rFonts w:ascii="Arial" w:hAnsi="Arial" w:cs="Arial"/>
                <w:b/>
                <w:sz w:val="20"/>
              </w:rPr>
              <w:t>Belirtilen ağların kullanılma durumu</w:t>
            </w:r>
          </w:p>
        </w:tc>
        <w:tc>
          <w:tcPr>
            <w:tcW w:w="6195" w:type="dxa"/>
            <w:gridSpan w:val="1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40103" w:rsidRPr="00760929" w:rsidRDefault="003A488A" w:rsidP="00C40103">
            <w:pPr>
              <w:rPr>
                <w:rFonts w:ascii="Arial" w:hAnsi="Arial" w:cs="Arial"/>
                <w:color w:val="000000"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C40103" w:rsidRPr="00760929">
              <w:rPr>
                <w:rFonts w:ascii="Arial" w:hAnsi="Arial" w:cs="Arial"/>
                <w:color w:val="000000"/>
                <w:sz w:val="20"/>
              </w:rPr>
              <w:t xml:space="preserve">Ağ        </w:t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C40103" w:rsidRPr="00760929">
              <w:rPr>
                <w:rFonts w:ascii="Arial" w:hAnsi="Arial" w:cs="Arial"/>
                <w:color w:val="000000"/>
                <w:sz w:val="20"/>
              </w:rPr>
              <w:t xml:space="preserve">Wi-fi         </w:t>
            </w:r>
            <w:r w:rsidR="00C40103"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0103"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C40103"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="00C40103" w:rsidRPr="00760929">
              <w:rPr>
                <w:rFonts w:ascii="Arial" w:hAnsi="Arial" w:cs="Arial"/>
                <w:color w:val="000000"/>
                <w:sz w:val="20"/>
              </w:rPr>
              <w:t xml:space="preserve"> Mobil ağ</w:t>
            </w:r>
          </w:p>
        </w:tc>
      </w:tr>
      <w:tr w:rsidR="00C40103" w:rsidRPr="00760929" w:rsidTr="003E5338">
        <w:trPr>
          <w:cantSplit/>
          <w:trHeight w:val="242"/>
        </w:trPr>
        <w:tc>
          <w:tcPr>
            <w:tcW w:w="42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40103" w:rsidRPr="00760929" w:rsidRDefault="00C40103" w:rsidP="00C40103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760929">
              <w:rPr>
                <w:rFonts w:ascii="Arial" w:hAnsi="Arial" w:cs="Arial"/>
                <w:b/>
                <w:sz w:val="20"/>
              </w:rPr>
              <w:t>Elektronik kayıtların tutulması, İnternet trafiği kayıtlarının zaman kilitli tutulma durumu (Log, Depolama, Back up vs)</w:t>
            </w:r>
          </w:p>
        </w:tc>
        <w:tc>
          <w:tcPr>
            <w:tcW w:w="6195" w:type="dxa"/>
            <w:gridSpan w:val="1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40103" w:rsidRPr="00760929" w:rsidRDefault="003A488A" w:rsidP="003A488A">
            <w:pPr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C40103" w:rsidRPr="00760929">
              <w:rPr>
                <w:rFonts w:ascii="Arial" w:hAnsi="Arial" w:cs="Arial"/>
                <w:color w:val="000000"/>
                <w:sz w:val="20"/>
              </w:rPr>
              <w:t xml:space="preserve">Evet     </w:t>
            </w:r>
            <w:r w:rsidR="00C40103"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0103"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C40103"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="00C40103" w:rsidRPr="00760929">
              <w:rPr>
                <w:rFonts w:ascii="Arial" w:hAnsi="Arial" w:cs="Arial"/>
                <w:color w:val="000000"/>
                <w:sz w:val="20"/>
              </w:rPr>
              <w:t xml:space="preserve"> Hayır</w:t>
            </w:r>
            <w:r w:rsidR="00C40103" w:rsidRPr="00760929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E32B2D" w:rsidRPr="00760929" w:rsidRDefault="00E32B2D" w:rsidP="00143241">
      <w:pPr>
        <w:rPr>
          <w:rFonts w:ascii="Arial" w:hAnsi="Arial" w:cs="Arial"/>
          <w:sz w:val="20"/>
        </w:rPr>
      </w:pPr>
    </w:p>
    <w:tbl>
      <w:tblPr>
        <w:tblW w:w="1052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140"/>
      </w:tblGrid>
      <w:tr w:rsidR="00143241" w:rsidRPr="00760929" w:rsidTr="003E5338">
        <w:trPr>
          <w:trHeight w:val="877"/>
        </w:trPr>
        <w:tc>
          <w:tcPr>
            <w:tcW w:w="10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143241" w:rsidRPr="00760929" w:rsidRDefault="00143241" w:rsidP="00274F77">
            <w:pPr>
              <w:jc w:val="left"/>
              <w:rPr>
                <w:rFonts w:ascii="Arial" w:hAnsi="Arial" w:cs="Arial"/>
                <w:iCs/>
                <w:sz w:val="20"/>
              </w:rPr>
            </w:pPr>
            <w:r w:rsidRPr="00760929">
              <w:rPr>
                <w:rFonts w:ascii="Arial" w:hAnsi="Arial" w:cs="Arial"/>
                <w:sz w:val="20"/>
              </w:rPr>
              <w:t>BGYS</w:t>
            </w:r>
            <w:r w:rsidR="003739F5" w:rsidRPr="00760929">
              <w:rPr>
                <w:rFonts w:ascii="Arial" w:hAnsi="Arial" w:cs="Arial"/>
                <w:sz w:val="20"/>
              </w:rPr>
              <w:t xml:space="preserve"> / KVYS</w:t>
            </w:r>
            <w:r w:rsidRPr="00760929">
              <w:rPr>
                <w:rFonts w:ascii="Arial" w:hAnsi="Arial" w:cs="Arial"/>
                <w:sz w:val="20"/>
              </w:rPr>
              <w:t xml:space="preserve"> kapsamında yer alan ama denetimde özel (gizlilik) arz eden </w:t>
            </w:r>
            <w:r w:rsidRPr="00760929">
              <w:rPr>
                <w:rFonts w:ascii="Arial" w:hAnsi="Arial" w:cs="Arial"/>
                <w:iCs/>
                <w:sz w:val="20"/>
              </w:rPr>
              <w:t>dokümanlar, bölümler, uygulamalar ve tesisleriniz hakkında bilgi veriniz.</w:t>
            </w:r>
            <w:r w:rsidRPr="00760929">
              <w:rPr>
                <w:rFonts w:ascii="Arial" w:hAnsi="Arial" w:cs="Arial"/>
                <w:iCs/>
                <w:sz w:val="20"/>
              </w:rPr>
              <w:br/>
              <w:t xml:space="preserve">NOT: Gizlilik arz eden doküman, bölümler, uygulama ve tesislerinizin varlığı BGYS </w:t>
            </w:r>
            <w:r w:rsidR="0073465C" w:rsidRPr="00760929">
              <w:rPr>
                <w:rFonts w:ascii="Arial" w:hAnsi="Arial" w:cs="Arial"/>
                <w:iCs/>
                <w:sz w:val="20"/>
              </w:rPr>
              <w:t xml:space="preserve">/ </w:t>
            </w:r>
            <w:r w:rsidR="0073465C" w:rsidRPr="00760929">
              <w:rPr>
                <w:rFonts w:ascii="Arial" w:hAnsi="Arial" w:cs="Arial"/>
                <w:sz w:val="20"/>
              </w:rPr>
              <w:t xml:space="preserve">KVYS </w:t>
            </w:r>
            <w:r w:rsidRPr="00760929">
              <w:rPr>
                <w:rFonts w:ascii="Arial" w:hAnsi="Arial" w:cs="Arial"/>
                <w:iCs/>
                <w:sz w:val="20"/>
              </w:rPr>
              <w:t xml:space="preserve">denetiminin etkinliğini etkileyecek düzeyde ise gerekli düzenlemeler yapılmadan denetimin yapılamayacağı bilgisi tarafınıza iletilecektir.) </w:t>
            </w:r>
          </w:p>
        </w:tc>
      </w:tr>
      <w:tr w:rsidR="00143241" w:rsidRPr="00760929" w:rsidTr="003A488A">
        <w:trPr>
          <w:trHeight w:val="368"/>
        </w:trPr>
        <w:tc>
          <w:tcPr>
            <w:tcW w:w="10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71" w:rsidRPr="00760929" w:rsidRDefault="00AA6C71" w:rsidP="00AA6C7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87E76" w:rsidRPr="00760929" w:rsidTr="00B87E76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87E76" w:rsidRPr="00760929" w:rsidRDefault="00B87E76" w:rsidP="003F1D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60929">
              <w:rPr>
                <w:rFonts w:ascii="Arial" w:hAnsi="Arial" w:cs="Arial"/>
                <w:b/>
                <w:sz w:val="20"/>
              </w:rPr>
              <w:t>IT departmanı çalışan sayısı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87E76" w:rsidRPr="00760929" w:rsidRDefault="00B87E76" w:rsidP="003F1D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60929">
              <w:rPr>
                <w:rFonts w:ascii="Arial" w:hAnsi="Arial" w:cs="Arial"/>
                <w:b/>
                <w:sz w:val="20"/>
              </w:rPr>
              <w:t>IT dışı çalışan sayısı</w:t>
            </w:r>
          </w:p>
        </w:tc>
      </w:tr>
      <w:tr w:rsidR="00B87E76" w:rsidRPr="00760929" w:rsidTr="00B87E76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E76" w:rsidRPr="00760929" w:rsidRDefault="00B87E76" w:rsidP="003F1D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E76" w:rsidRPr="00760929" w:rsidRDefault="00B87E76" w:rsidP="003F1D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43241" w:rsidRPr="00760929" w:rsidTr="003E5338">
        <w:trPr>
          <w:trHeight w:val="465"/>
        </w:trPr>
        <w:tc>
          <w:tcPr>
            <w:tcW w:w="10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43241" w:rsidRPr="00760929" w:rsidRDefault="00143241" w:rsidP="0004615B">
            <w:pPr>
              <w:jc w:val="left"/>
              <w:rPr>
                <w:rFonts w:ascii="Arial" w:hAnsi="Arial" w:cs="Arial"/>
                <w:iCs/>
                <w:sz w:val="20"/>
              </w:rPr>
            </w:pPr>
            <w:r w:rsidRPr="00760929">
              <w:rPr>
                <w:rFonts w:ascii="Arial" w:hAnsi="Arial" w:cs="Arial"/>
                <w:iCs/>
                <w:sz w:val="20"/>
              </w:rPr>
              <w:t xml:space="preserve">NOT 1: AŞAĞIDA BULUNAN SORULAR DENETİM SÜRENİZİN BELİRLENEBİLMESİ İÇİN ÇALIŞAN SAYINIZA EK OLARAK HESAPLAMAYA DAHİL EDİLEN TEKNİK PARAMETLERDİR. LÜTFEN FAALİYETLERİNİZE UYGUN BİÇİMDE DOLDURUNUZ. TÜM CEVAPLAR AŞAMA 1 DENETİMİNDE YERİNDE DOĞRULANACAKTIR.  </w:t>
            </w:r>
          </w:p>
        </w:tc>
      </w:tr>
    </w:tbl>
    <w:p w:rsidR="003D21C3" w:rsidRPr="00760929" w:rsidRDefault="003D21C3" w:rsidP="003D21C3">
      <w:pPr>
        <w:tabs>
          <w:tab w:val="left" w:pos="-720"/>
          <w:tab w:val="center" w:pos="4819"/>
        </w:tabs>
        <w:ind w:left="142"/>
        <w:jc w:val="center"/>
        <w:rPr>
          <w:rFonts w:ascii="Arial" w:hAnsi="Arial" w:cs="Arial"/>
          <w:b/>
          <w:iCs/>
          <w:sz w:val="20"/>
          <w:lang w:val="tr-TR" w:eastAsia="tr-TR"/>
        </w:rPr>
      </w:pPr>
    </w:p>
    <w:p w:rsidR="00D53226" w:rsidRPr="00760929" w:rsidRDefault="00D53226" w:rsidP="003D21C3">
      <w:pPr>
        <w:tabs>
          <w:tab w:val="left" w:pos="-720"/>
          <w:tab w:val="center" w:pos="4819"/>
        </w:tabs>
        <w:ind w:left="142"/>
        <w:jc w:val="center"/>
        <w:rPr>
          <w:rFonts w:ascii="Arial" w:hAnsi="Arial" w:cs="Arial"/>
          <w:b/>
          <w:iCs/>
          <w:sz w:val="20"/>
          <w:lang w:val="tr-TR" w:eastAsia="tr-TR"/>
        </w:rPr>
      </w:pPr>
    </w:p>
    <w:p w:rsidR="00D53226" w:rsidRPr="00760929" w:rsidRDefault="00D53226" w:rsidP="003D21C3">
      <w:pPr>
        <w:tabs>
          <w:tab w:val="left" w:pos="-720"/>
          <w:tab w:val="center" w:pos="4819"/>
        </w:tabs>
        <w:ind w:left="142"/>
        <w:jc w:val="center"/>
        <w:rPr>
          <w:rFonts w:ascii="Arial" w:hAnsi="Arial" w:cs="Arial"/>
          <w:b/>
          <w:iCs/>
          <w:sz w:val="20"/>
          <w:lang w:val="tr-TR" w:eastAsia="tr-TR"/>
        </w:rPr>
      </w:pPr>
    </w:p>
    <w:p w:rsidR="00D53226" w:rsidRPr="00760929" w:rsidRDefault="00D53226" w:rsidP="003D21C3">
      <w:pPr>
        <w:tabs>
          <w:tab w:val="left" w:pos="-720"/>
          <w:tab w:val="center" w:pos="4819"/>
        </w:tabs>
        <w:ind w:left="142"/>
        <w:jc w:val="center"/>
        <w:rPr>
          <w:rFonts w:ascii="Arial" w:hAnsi="Arial" w:cs="Arial"/>
          <w:b/>
          <w:iCs/>
          <w:sz w:val="20"/>
          <w:lang w:val="tr-TR" w:eastAsia="tr-TR"/>
        </w:rPr>
      </w:pPr>
    </w:p>
    <w:p w:rsidR="00D53226" w:rsidRPr="00760929" w:rsidRDefault="00D53226" w:rsidP="003D21C3">
      <w:pPr>
        <w:tabs>
          <w:tab w:val="left" w:pos="-720"/>
          <w:tab w:val="center" w:pos="4819"/>
        </w:tabs>
        <w:ind w:left="142"/>
        <w:jc w:val="center"/>
        <w:rPr>
          <w:rFonts w:ascii="Arial" w:hAnsi="Arial" w:cs="Arial"/>
          <w:b/>
          <w:iCs/>
          <w:sz w:val="20"/>
          <w:lang w:val="tr-TR" w:eastAsia="tr-TR"/>
        </w:rPr>
      </w:pPr>
    </w:p>
    <w:p w:rsidR="00D53226" w:rsidRPr="00760929" w:rsidRDefault="00D53226" w:rsidP="003D21C3">
      <w:pPr>
        <w:tabs>
          <w:tab w:val="left" w:pos="-720"/>
          <w:tab w:val="center" w:pos="4819"/>
        </w:tabs>
        <w:ind w:left="142"/>
        <w:jc w:val="center"/>
        <w:rPr>
          <w:rFonts w:ascii="Arial" w:hAnsi="Arial" w:cs="Arial"/>
          <w:b/>
          <w:iCs/>
          <w:sz w:val="20"/>
          <w:lang w:val="tr-TR" w:eastAsia="tr-TR"/>
        </w:rPr>
      </w:pPr>
    </w:p>
    <w:p w:rsidR="00D53226" w:rsidRPr="00760929" w:rsidRDefault="00D53226" w:rsidP="003D21C3">
      <w:pPr>
        <w:tabs>
          <w:tab w:val="left" w:pos="-720"/>
          <w:tab w:val="center" w:pos="4819"/>
        </w:tabs>
        <w:ind w:left="142"/>
        <w:jc w:val="center"/>
        <w:rPr>
          <w:rFonts w:ascii="Arial" w:hAnsi="Arial" w:cs="Arial"/>
          <w:b/>
          <w:iCs/>
          <w:sz w:val="20"/>
          <w:lang w:val="tr-TR" w:eastAsia="tr-TR"/>
        </w:rPr>
      </w:pPr>
    </w:p>
    <w:p w:rsidR="00D53226" w:rsidRPr="00760929" w:rsidRDefault="00D53226" w:rsidP="003D21C3">
      <w:pPr>
        <w:tabs>
          <w:tab w:val="left" w:pos="-720"/>
          <w:tab w:val="center" w:pos="4819"/>
        </w:tabs>
        <w:ind w:left="142"/>
        <w:jc w:val="center"/>
        <w:rPr>
          <w:rFonts w:ascii="Arial" w:hAnsi="Arial" w:cs="Arial"/>
          <w:b/>
          <w:iCs/>
          <w:sz w:val="20"/>
          <w:lang w:val="tr-TR" w:eastAsia="tr-TR"/>
        </w:rPr>
      </w:pPr>
    </w:p>
    <w:p w:rsidR="00D53226" w:rsidRPr="00760929" w:rsidRDefault="00D53226" w:rsidP="003D21C3">
      <w:pPr>
        <w:tabs>
          <w:tab w:val="left" w:pos="-720"/>
          <w:tab w:val="center" w:pos="4819"/>
        </w:tabs>
        <w:ind w:left="142"/>
        <w:jc w:val="center"/>
        <w:rPr>
          <w:rFonts w:ascii="Arial" w:hAnsi="Arial" w:cs="Arial"/>
          <w:b/>
          <w:iCs/>
          <w:sz w:val="20"/>
          <w:lang w:val="tr-TR" w:eastAsia="tr-TR"/>
        </w:rPr>
      </w:pPr>
    </w:p>
    <w:p w:rsidR="00D53226" w:rsidRPr="00760929" w:rsidRDefault="00D53226" w:rsidP="003D21C3">
      <w:pPr>
        <w:tabs>
          <w:tab w:val="left" w:pos="-720"/>
          <w:tab w:val="center" w:pos="4819"/>
        </w:tabs>
        <w:ind w:left="142"/>
        <w:jc w:val="center"/>
        <w:rPr>
          <w:rFonts w:ascii="Arial" w:hAnsi="Arial" w:cs="Arial"/>
          <w:b/>
          <w:iCs/>
          <w:sz w:val="20"/>
          <w:lang w:val="tr-TR" w:eastAsia="tr-TR"/>
        </w:rPr>
      </w:pPr>
    </w:p>
    <w:p w:rsidR="00D53226" w:rsidRPr="00760929" w:rsidRDefault="00D53226" w:rsidP="003D21C3">
      <w:pPr>
        <w:tabs>
          <w:tab w:val="left" w:pos="-720"/>
          <w:tab w:val="center" w:pos="4819"/>
        </w:tabs>
        <w:ind w:left="142"/>
        <w:jc w:val="center"/>
        <w:rPr>
          <w:rFonts w:ascii="Arial" w:hAnsi="Arial" w:cs="Arial"/>
          <w:b/>
          <w:iCs/>
          <w:sz w:val="20"/>
          <w:lang w:val="tr-TR" w:eastAsia="tr-TR"/>
        </w:rPr>
      </w:pPr>
    </w:p>
    <w:p w:rsidR="00D53226" w:rsidRPr="00760929" w:rsidRDefault="00D53226" w:rsidP="003D21C3">
      <w:pPr>
        <w:tabs>
          <w:tab w:val="left" w:pos="-720"/>
          <w:tab w:val="center" w:pos="4819"/>
        </w:tabs>
        <w:ind w:left="142"/>
        <w:jc w:val="center"/>
        <w:rPr>
          <w:rFonts w:ascii="Arial" w:hAnsi="Arial" w:cs="Arial"/>
          <w:b/>
          <w:iCs/>
          <w:sz w:val="20"/>
          <w:lang w:val="tr-TR" w:eastAsia="tr-TR"/>
        </w:rPr>
      </w:pPr>
    </w:p>
    <w:p w:rsidR="00D53226" w:rsidRPr="00760929" w:rsidRDefault="00D53226" w:rsidP="003D21C3">
      <w:pPr>
        <w:tabs>
          <w:tab w:val="left" w:pos="-720"/>
          <w:tab w:val="center" w:pos="4819"/>
        </w:tabs>
        <w:ind w:left="142"/>
        <w:jc w:val="center"/>
        <w:rPr>
          <w:rFonts w:ascii="Arial" w:hAnsi="Arial" w:cs="Arial"/>
          <w:b/>
          <w:iCs/>
          <w:sz w:val="20"/>
          <w:lang w:val="tr-TR" w:eastAsia="tr-TR"/>
        </w:rPr>
      </w:pPr>
    </w:p>
    <w:p w:rsidR="00D53226" w:rsidRPr="00760929" w:rsidRDefault="00D53226" w:rsidP="003D21C3">
      <w:pPr>
        <w:tabs>
          <w:tab w:val="left" w:pos="-720"/>
          <w:tab w:val="center" w:pos="4819"/>
        </w:tabs>
        <w:ind w:left="142"/>
        <w:jc w:val="center"/>
        <w:rPr>
          <w:rFonts w:ascii="Arial" w:hAnsi="Arial" w:cs="Arial"/>
          <w:b/>
          <w:iCs/>
          <w:sz w:val="20"/>
          <w:lang w:val="tr-TR" w:eastAsia="tr-TR"/>
        </w:rPr>
      </w:pPr>
    </w:p>
    <w:p w:rsidR="00D53226" w:rsidRPr="00760929" w:rsidRDefault="00D53226" w:rsidP="003D21C3">
      <w:pPr>
        <w:tabs>
          <w:tab w:val="left" w:pos="-720"/>
          <w:tab w:val="center" w:pos="4819"/>
        </w:tabs>
        <w:ind w:left="142"/>
        <w:jc w:val="center"/>
        <w:rPr>
          <w:rFonts w:ascii="Arial" w:hAnsi="Arial" w:cs="Arial"/>
          <w:b/>
          <w:iCs/>
          <w:sz w:val="20"/>
          <w:lang w:val="tr-TR" w:eastAsia="tr-TR"/>
        </w:rPr>
      </w:pPr>
    </w:p>
    <w:p w:rsidR="00D53226" w:rsidRPr="00760929" w:rsidRDefault="00D53226" w:rsidP="003D21C3">
      <w:pPr>
        <w:tabs>
          <w:tab w:val="left" w:pos="-720"/>
          <w:tab w:val="center" w:pos="4819"/>
        </w:tabs>
        <w:ind w:left="142"/>
        <w:jc w:val="center"/>
        <w:rPr>
          <w:rFonts w:ascii="Arial" w:hAnsi="Arial" w:cs="Arial"/>
          <w:b/>
          <w:iCs/>
          <w:sz w:val="20"/>
          <w:lang w:val="tr-TR" w:eastAsia="tr-TR"/>
        </w:rPr>
      </w:pPr>
    </w:p>
    <w:p w:rsidR="00D53226" w:rsidRPr="00760929" w:rsidRDefault="00D53226" w:rsidP="003D21C3">
      <w:pPr>
        <w:tabs>
          <w:tab w:val="left" w:pos="-720"/>
          <w:tab w:val="center" w:pos="4819"/>
        </w:tabs>
        <w:ind w:left="142"/>
        <w:jc w:val="center"/>
        <w:rPr>
          <w:rFonts w:ascii="Arial" w:hAnsi="Arial" w:cs="Arial"/>
          <w:b/>
          <w:iCs/>
          <w:sz w:val="20"/>
          <w:lang w:val="tr-TR" w:eastAsia="tr-TR"/>
        </w:rPr>
      </w:pPr>
    </w:p>
    <w:p w:rsidR="00D53226" w:rsidRPr="00760929" w:rsidRDefault="00D53226" w:rsidP="003D21C3">
      <w:pPr>
        <w:tabs>
          <w:tab w:val="left" w:pos="-720"/>
          <w:tab w:val="center" w:pos="4819"/>
        </w:tabs>
        <w:ind w:left="142"/>
        <w:jc w:val="center"/>
        <w:rPr>
          <w:rFonts w:ascii="Arial" w:hAnsi="Arial" w:cs="Arial"/>
          <w:b/>
          <w:iCs/>
          <w:sz w:val="20"/>
          <w:lang w:val="tr-TR" w:eastAsia="tr-TR"/>
        </w:rPr>
      </w:pPr>
    </w:p>
    <w:p w:rsidR="00D53226" w:rsidRPr="00760929" w:rsidRDefault="00D53226" w:rsidP="003D21C3">
      <w:pPr>
        <w:tabs>
          <w:tab w:val="left" w:pos="-720"/>
          <w:tab w:val="center" w:pos="4819"/>
        </w:tabs>
        <w:ind w:left="142"/>
        <w:jc w:val="center"/>
        <w:rPr>
          <w:rFonts w:ascii="Arial" w:hAnsi="Arial" w:cs="Arial"/>
          <w:b/>
          <w:iCs/>
          <w:sz w:val="20"/>
          <w:lang w:val="tr-TR" w:eastAsia="tr-TR"/>
        </w:rPr>
      </w:pPr>
    </w:p>
    <w:p w:rsidR="00D53226" w:rsidRPr="00760929" w:rsidRDefault="00D53226" w:rsidP="003D21C3">
      <w:pPr>
        <w:tabs>
          <w:tab w:val="left" w:pos="-720"/>
          <w:tab w:val="center" w:pos="4819"/>
        </w:tabs>
        <w:ind w:left="142"/>
        <w:jc w:val="center"/>
        <w:rPr>
          <w:rFonts w:ascii="Arial" w:hAnsi="Arial" w:cs="Arial"/>
          <w:b/>
          <w:iCs/>
          <w:sz w:val="20"/>
          <w:lang w:val="tr-TR" w:eastAsia="tr-TR"/>
        </w:rPr>
      </w:pPr>
    </w:p>
    <w:p w:rsidR="00D53226" w:rsidRPr="00760929" w:rsidRDefault="00D53226" w:rsidP="003D21C3">
      <w:pPr>
        <w:tabs>
          <w:tab w:val="left" w:pos="-720"/>
          <w:tab w:val="center" w:pos="4819"/>
        </w:tabs>
        <w:ind w:left="142"/>
        <w:jc w:val="center"/>
        <w:rPr>
          <w:rFonts w:ascii="Arial" w:hAnsi="Arial" w:cs="Arial"/>
          <w:b/>
          <w:iCs/>
          <w:sz w:val="20"/>
          <w:lang w:val="tr-TR" w:eastAsia="tr-TR"/>
        </w:rPr>
      </w:pPr>
    </w:p>
    <w:p w:rsidR="00D53226" w:rsidRPr="00760929" w:rsidRDefault="00D53226" w:rsidP="003D21C3">
      <w:pPr>
        <w:tabs>
          <w:tab w:val="left" w:pos="-720"/>
          <w:tab w:val="center" w:pos="4819"/>
        </w:tabs>
        <w:ind w:left="142"/>
        <w:jc w:val="center"/>
        <w:rPr>
          <w:rFonts w:ascii="Arial" w:hAnsi="Arial" w:cs="Arial"/>
          <w:b/>
          <w:iCs/>
          <w:sz w:val="20"/>
          <w:lang w:val="tr-TR" w:eastAsia="tr-TR"/>
        </w:rPr>
      </w:pPr>
    </w:p>
    <w:p w:rsidR="00D53226" w:rsidRPr="00760929" w:rsidRDefault="00D53226" w:rsidP="003D21C3">
      <w:pPr>
        <w:tabs>
          <w:tab w:val="left" w:pos="-720"/>
          <w:tab w:val="center" w:pos="4819"/>
        </w:tabs>
        <w:ind w:left="142"/>
        <w:jc w:val="center"/>
        <w:rPr>
          <w:rFonts w:ascii="Arial" w:hAnsi="Arial" w:cs="Arial"/>
          <w:b/>
          <w:iCs/>
          <w:sz w:val="20"/>
          <w:lang w:val="tr-TR" w:eastAsia="tr-TR"/>
        </w:rPr>
      </w:pPr>
    </w:p>
    <w:p w:rsidR="00D53226" w:rsidRPr="00760929" w:rsidRDefault="00D53226" w:rsidP="003D21C3">
      <w:pPr>
        <w:tabs>
          <w:tab w:val="left" w:pos="-720"/>
          <w:tab w:val="center" w:pos="4819"/>
        </w:tabs>
        <w:ind w:left="142"/>
        <w:jc w:val="center"/>
        <w:rPr>
          <w:rFonts w:ascii="Arial" w:hAnsi="Arial" w:cs="Arial"/>
          <w:b/>
          <w:iCs/>
          <w:sz w:val="20"/>
          <w:lang w:val="tr-TR" w:eastAsia="tr-TR"/>
        </w:rPr>
      </w:pPr>
    </w:p>
    <w:p w:rsidR="003A488A" w:rsidRPr="00760929" w:rsidRDefault="003A488A" w:rsidP="003D21C3">
      <w:pPr>
        <w:tabs>
          <w:tab w:val="left" w:pos="-720"/>
          <w:tab w:val="center" w:pos="4819"/>
        </w:tabs>
        <w:ind w:left="142"/>
        <w:jc w:val="center"/>
        <w:rPr>
          <w:rFonts w:ascii="Arial" w:hAnsi="Arial" w:cs="Arial"/>
          <w:b/>
          <w:iCs/>
          <w:sz w:val="20"/>
          <w:lang w:val="tr-TR" w:eastAsia="tr-TR"/>
        </w:rPr>
      </w:pPr>
    </w:p>
    <w:p w:rsidR="003A488A" w:rsidRPr="00760929" w:rsidRDefault="003A488A" w:rsidP="003D21C3">
      <w:pPr>
        <w:tabs>
          <w:tab w:val="left" w:pos="-720"/>
          <w:tab w:val="center" w:pos="4819"/>
        </w:tabs>
        <w:ind w:left="142"/>
        <w:jc w:val="center"/>
        <w:rPr>
          <w:rFonts w:ascii="Arial" w:hAnsi="Arial" w:cs="Arial"/>
          <w:b/>
          <w:iCs/>
          <w:sz w:val="20"/>
          <w:lang w:val="tr-TR" w:eastAsia="tr-TR"/>
        </w:rPr>
      </w:pPr>
    </w:p>
    <w:p w:rsidR="003A488A" w:rsidRPr="00760929" w:rsidRDefault="003A488A" w:rsidP="003D21C3">
      <w:pPr>
        <w:tabs>
          <w:tab w:val="left" w:pos="-720"/>
          <w:tab w:val="center" w:pos="4819"/>
        </w:tabs>
        <w:ind w:left="142"/>
        <w:jc w:val="center"/>
        <w:rPr>
          <w:rFonts w:ascii="Arial" w:hAnsi="Arial" w:cs="Arial"/>
          <w:b/>
          <w:iCs/>
          <w:sz w:val="20"/>
          <w:lang w:val="tr-TR" w:eastAsia="tr-TR"/>
        </w:rPr>
      </w:pPr>
    </w:p>
    <w:p w:rsidR="003A488A" w:rsidRPr="00760929" w:rsidRDefault="003A488A" w:rsidP="003D21C3">
      <w:pPr>
        <w:tabs>
          <w:tab w:val="left" w:pos="-720"/>
          <w:tab w:val="center" w:pos="4819"/>
        </w:tabs>
        <w:ind w:left="142"/>
        <w:jc w:val="center"/>
        <w:rPr>
          <w:rFonts w:ascii="Arial" w:hAnsi="Arial" w:cs="Arial"/>
          <w:b/>
          <w:iCs/>
          <w:sz w:val="20"/>
          <w:lang w:val="tr-TR" w:eastAsia="tr-TR"/>
        </w:rPr>
      </w:pPr>
    </w:p>
    <w:p w:rsidR="004764CF" w:rsidRPr="00760929" w:rsidRDefault="004764CF" w:rsidP="003D21C3">
      <w:pPr>
        <w:tabs>
          <w:tab w:val="left" w:pos="-720"/>
          <w:tab w:val="center" w:pos="4819"/>
        </w:tabs>
        <w:ind w:left="142"/>
        <w:jc w:val="center"/>
        <w:rPr>
          <w:rFonts w:ascii="Arial" w:hAnsi="Arial" w:cs="Arial"/>
          <w:b/>
          <w:iCs/>
          <w:sz w:val="20"/>
          <w:lang w:val="tr-TR" w:eastAsia="tr-TR"/>
        </w:rPr>
      </w:pPr>
    </w:p>
    <w:p w:rsidR="004764CF" w:rsidRPr="00760929" w:rsidRDefault="004764CF" w:rsidP="003D21C3">
      <w:pPr>
        <w:tabs>
          <w:tab w:val="left" w:pos="-720"/>
          <w:tab w:val="center" w:pos="4819"/>
        </w:tabs>
        <w:ind w:left="142"/>
        <w:jc w:val="center"/>
        <w:rPr>
          <w:rFonts w:ascii="Arial" w:hAnsi="Arial" w:cs="Arial"/>
          <w:b/>
          <w:iCs/>
          <w:sz w:val="20"/>
          <w:lang w:val="tr-TR" w:eastAsia="tr-TR"/>
        </w:rPr>
      </w:pPr>
    </w:p>
    <w:p w:rsidR="004764CF" w:rsidRPr="00760929" w:rsidRDefault="004764CF" w:rsidP="003D21C3">
      <w:pPr>
        <w:tabs>
          <w:tab w:val="left" w:pos="-720"/>
          <w:tab w:val="center" w:pos="4819"/>
        </w:tabs>
        <w:ind w:left="142"/>
        <w:jc w:val="center"/>
        <w:rPr>
          <w:rFonts w:ascii="Arial" w:hAnsi="Arial" w:cs="Arial"/>
          <w:b/>
          <w:iCs/>
          <w:sz w:val="20"/>
          <w:lang w:val="tr-TR" w:eastAsia="tr-TR"/>
        </w:rPr>
      </w:pPr>
    </w:p>
    <w:p w:rsidR="004764CF" w:rsidRDefault="004764CF" w:rsidP="003D21C3">
      <w:pPr>
        <w:tabs>
          <w:tab w:val="left" w:pos="-720"/>
          <w:tab w:val="center" w:pos="4819"/>
        </w:tabs>
        <w:ind w:left="142"/>
        <w:jc w:val="center"/>
        <w:rPr>
          <w:rFonts w:ascii="Arial" w:hAnsi="Arial" w:cs="Arial"/>
          <w:b/>
          <w:iCs/>
          <w:sz w:val="20"/>
          <w:lang w:val="tr-TR" w:eastAsia="tr-TR"/>
        </w:rPr>
      </w:pPr>
    </w:p>
    <w:p w:rsidR="00411BB7" w:rsidRPr="00760929" w:rsidRDefault="00411BB7" w:rsidP="003D21C3">
      <w:pPr>
        <w:tabs>
          <w:tab w:val="left" w:pos="-720"/>
          <w:tab w:val="center" w:pos="4819"/>
        </w:tabs>
        <w:ind w:left="142"/>
        <w:jc w:val="center"/>
        <w:rPr>
          <w:rFonts w:ascii="Arial" w:hAnsi="Arial" w:cs="Arial"/>
          <w:b/>
          <w:iCs/>
          <w:sz w:val="20"/>
          <w:lang w:val="tr-TR" w:eastAsia="tr-TR"/>
        </w:rPr>
      </w:pPr>
    </w:p>
    <w:p w:rsidR="004764CF" w:rsidRPr="00760929" w:rsidRDefault="004764CF" w:rsidP="003D21C3">
      <w:pPr>
        <w:tabs>
          <w:tab w:val="left" w:pos="-720"/>
          <w:tab w:val="center" w:pos="4819"/>
        </w:tabs>
        <w:ind w:left="142"/>
        <w:jc w:val="center"/>
        <w:rPr>
          <w:rFonts w:ascii="Arial" w:hAnsi="Arial" w:cs="Arial"/>
          <w:b/>
          <w:iCs/>
          <w:sz w:val="20"/>
          <w:lang w:val="tr-TR" w:eastAsia="tr-TR"/>
        </w:rPr>
      </w:pPr>
    </w:p>
    <w:p w:rsidR="005B4DC0" w:rsidRPr="00760929" w:rsidRDefault="005B4DC0" w:rsidP="004357FB">
      <w:pPr>
        <w:pStyle w:val="NormalGirinti"/>
        <w:ind w:left="2123" w:firstLine="709"/>
        <w:jc w:val="left"/>
        <w:rPr>
          <w:rFonts w:cs="Arial"/>
          <w:b/>
          <w:bCs/>
          <w:sz w:val="20"/>
          <w:lang w:val="en-US" w:eastAsia="tr-TR"/>
        </w:rPr>
      </w:pPr>
      <w:r w:rsidRPr="00760929">
        <w:rPr>
          <w:rFonts w:cs="Arial"/>
          <w:b/>
          <w:bCs/>
          <w:sz w:val="20"/>
          <w:lang w:val="en-US" w:eastAsia="tr-TR"/>
        </w:rPr>
        <w:lastRenderedPageBreak/>
        <w:t>Tablo 1: IT ile alakalı faktörler</w:t>
      </w:r>
    </w:p>
    <w:p w:rsidR="005B4DC0" w:rsidRPr="00760929" w:rsidRDefault="005B4DC0" w:rsidP="004357FB">
      <w:pPr>
        <w:tabs>
          <w:tab w:val="left" w:pos="-720"/>
          <w:tab w:val="center" w:pos="4819"/>
        </w:tabs>
        <w:ind w:left="-426"/>
        <w:jc w:val="left"/>
        <w:rPr>
          <w:rFonts w:ascii="Arial" w:hAnsi="Arial" w:cs="Arial"/>
          <w:b/>
          <w:iCs/>
          <w:sz w:val="20"/>
          <w:lang w:val="tr-TR" w:eastAsia="tr-TR"/>
        </w:rPr>
      </w:pPr>
      <w:r w:rsidRPr="00760929">
        <w:rPr>
          <w:rFonts w:ascii="Arial" w:hAnsi="Arial" w:cs="Arial"/>
          <w:b/>
          <w:iCs/>
          <w:sz w:val="20"/>
          <w:lang w:val="tr-TR" w:eastAsia="tr-TR"/>
        </w:rPr>
        <w:t xml:space="preserve">* </w:t>
      </w:r>
      <w:r w:rsidRPr="00760929">
        <w:rPr>
          <w:rFonts w:ascii="Arial" w:hAnsi="Arial" w:cs="Arial"/>
          <w:iCs/>
          <w:sz w:val="20"/>
          <w:lang w:val="tr-TR" w:eastAsia="tr-TR"/>
        </w:rPr>
        <w:t>Doğru risk seviyesinin belirlenebilmesi için her soruda kuruluşunuz için ilgili tek bir alanı işaretlemeniz gerekmektedir.</w:t>
      </w:r>
      <w:r w:rsidRPr="00760929">
        <w:rPr>
          <w:rFonts w:ascii="Arial" w:hAnsi="Arial" w:cs="Arial"/>
          <w:b/>
          <w:iCs/>
          <w:sz w:val="20"/>
          <w:lang w:val="tr-TR" w:eastAsia="tr-TR"/>
        </w:rPr>
        <w:t xml:space="preserve"> </w:t>
      </w:r>
    </w:p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835"/>
        <w:gridCol w:w="2835"/>
        <w:gridCol w:w="2552"/>
      </w:tblGrid>
      <w:tr w:rsidR="005B4DC0" w:rsidRPr="00760929" w:rsidTr="00D83DB9">
        <w:trPr>
          <w:trHeight w:val="4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5B4DC0" w:rsidRPr="00760929" w:rsidRDefault="005B4DC0" w:rsidP="003F1DE1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760929">
              <w:rPr>
                <w:rFonts w:ascii="Arial" w:hAnsi="Arial" w:cs="Arial"/>
                <w:b/>
                <w:iCs/>
                <w:sz w:val="20"/>
              </w:rPr>
              <w:t>FAKTÖRLER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4DC0" w:rsidRPr="00760929" w:rsidRDefault="005B4DC0" w:rsidP="003F1DE1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760929">
              <w:rPr>
                <w:rFonts w:ascii="Arial" w:hAnsi="Arial" w:cs="Arial"/>
                <w:b/>
                <w:iCs/>
                <w:sz w:val="20"/>
              </w:rPr>
              <w:t>YÜKSEK KARMAŞIK</w:t>
            </w:r>
          </w:p>
          <w:p w:rsidR="005B4DC0" w:rsidRPr="00760929" w:rsidRDefault="005B4DC0" w:rsidP="003F1DE1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760929">
              <w:rPr>
                <w:rFonts w:ascii="Arial" w:hAnsi="Arial" w:cs="Arial"/>
                <w:b/>
                <w:iCs/>
                <w:sz w:val="20"/>
              </w:rPr>
              <w:t>(3 puan)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4DC0" w:rsidRPr="00760929" w:rsidRDefault="005B4DC0" w:rsidP="003F1DE1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760929">
              <w:rPr>
                <w:rFonts w:ascii="Arial" w:hAnsi="Arial" w:cs="Arial"/>
                <w:b/>
                <w:iCs/>
                <w:sz w:val="20"/>
              </w:rPr>
              <w:t xml:space="preserve">KARMAŞIK </w:t>
            </w:r>
          </w:p>
          <w:p w:rsidR="005B4DC0" w:rsidRPr="00760929" w:rsidRDefault="005B4DC0" w:rsidP="003F1DE1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760929">
              <w:rPr>
                <w:rFonts w:ascii="Arial" w:hAnsi="Arial" w:cs="Arial"/>
                <w:b/>
                <w:iCs/>
                <w:sz w:val="20"/>
              </w:rPr>
              <w:t xml:space="preserve">(2 puan)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4DC0" w:rsidRPr="00760929" w:rsidRDefault="005B4DC0" w:rsidP="003F1DE1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760929">
              <w:rPr>
                <w:rFonts w:ascii="Arial" w:hAnsi="Arial" w:cs="Arial"/>
                <w:b/>
                <w:iCs/>
                <w:sz w:val="20"/>
              </w:rPr>
              <w:t>DÜŞÜK KARMAŞIKLIK</w:t>
            </w:r>
          </w:p>
          <w:p w:rsidR="005B4DC0" w:rsidRPr="00760929" w:rsidRDefault="005B4DC0" w:rsidP="003F1DE1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760929">
              <w:rPr>
                <w:rFonts w:ascii="Arial" w:hAnsi="Arial" w:cs="Arial"/>
                <w:b/>
                <w:iCs/>
                <w:sz w:val="20"/>
              </w:rPr>
              <w:t>(1 puan)</w:t>
            </w:r>
          </w:p>
        </w:tc>
      </w:tr>
      <w:tr w:rsidR="005B4DC0" w:rsidRPr="00760929" w:rsidTr="00D83DB9">
        <w:trPr>
          <w:trHeight w:val="8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4DC0" w:rsidRPr="00760929" w:rsidRDefault="005B4DC0" w:rsidP="003F1DE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sz w:val="20"/>
              </w:rPr>
              <w:t>1. IT altyapısı karmaşıklığı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4DC0" w:rsidRPr="00760929" w:rsidRDefault="005B4DC0" w:rsidP="003F1DE1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60929">
              <w:rPr>
                <w:rFonts w:ascii="Arial" w:hAnsi="Arial" w:cs="Arial"/>
                <w:bCs/>
                <w:sz w:val="20"/>
              </w:rPr>
              <w:t>Çok sayıda farklı IT platformu, sunucular, işletim sistemleri, veri tabanları, ağlar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4DC0" w:rsidRPr="00760929" w:rsidRDefault="005B4DC0" w:rsidP="003F1D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bCs/>
                <w:sz w:val="20"/>
              </w:rPr>
              <w:t>Birkaç farklı IT platformu, sunucular, işletim sistemleri, veri tabanları, ağlar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4DC0" w:rsidRPr="00760929" w:rsidRDefault="005B4DC0" w:rsidP="003F1D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bCs/>
                <w:sz w:val="20"/>
              </w:rPr>
              <w:t>Çok az veya oldukça standartlaşmış IT platformu, sunucular, işletim sistemleri, veri tabanları, ağlar</w:t>
            </w:r>
          </w:p>
        </w:tc>
      </w:tr>
      <w:tr w:rsidR="005B4DC0" w:rsidRPr="00760929" w:rsidTr="00D83DB9">
        <w:trPr>
          <w:trHeight w:val="2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C0" w:rsidRPr="00760929" w:rsidRDefault="005B4DC0" w:rsidP="003F1DE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DC0" w:rsidRPr="00760929" w:rsidRDefault="00887BCB" w:rsidP="003F1D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6E3"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4DC0" w:rsidRPr="00760929" w:rsidRDefault="00887BCB" w:rsidP="003F1D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6E3"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DC0" w:rsidRPr="00760929" w:rsidRDefault="003A488A" w:rsidP="003F1D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5B4DC0" w:rsidRPr="00760929" w:rsidTr="00D83DB9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4DC0" w:rsidRPr="00760929" w:rsidRDefault="005B4DC0" w:rsidP="003F1DE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sz w:val="20"/>
              </w:rPr>
              <w:t>2. Dış kaynak kullanımına, tedarikçilere bağımlılık (bulut hizmetleri dahil)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4DC0" w:rsidRPr="00760929" w:rsidRDefault="005B4DC0" w:rsidP="003F1DE1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60929">
              <w:rPr>
                <w:rFonts w:ascii="Arial" w:hAnsi="Arial" w:cs="Arial"/>
                <w:bCs/>
                <w:sz w:val="20"/>
              </w:rPr>
              <w:t>Dış kaynağa/tedarikçiye yüksek bağımlılık, önemli faaliyetlerde büyük etki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4DC0" w:rsidRPr="00760929" w:rsidRDefault="005B4DC0" w:rsidP="003F1DE1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60929">
              <w:rPr>
                <w:rFonts w:ascii="Arial" w:hAnsi="Arial" w:cs="Arial"/>
                <w:bCs/>
                <w:sz w:val="20"/>
              </w:rPr>
              <w:t>Dış kaynağa/tedarikçiye biraz bağımlılık, hepsiyle değilse bile bazı önemli faaliyetlerle ilişkili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4DC0" w:rsidRPr="00760929" w:rsidRDefault="005B4DC0" w:rsidP="003F1DE1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60929">
              <w:rPr>
                <w:rFonts w:ascii="Arial" w:hAnsi="Arial" w:cs="Arial"/>
                <w:bCs/>
                <w:sz w:val="20"/>
              </w:rPr>
              <w:t>Dış kaynağa/tedarikçiye çok az veya hiç bağımlılık</w:t>
            </w:r>
          </w:p>
          <w:p w:rsidR="005B4DC0" w:rsidRPr="00760929" w:rsidRDefault="005B4DC0" w:rsidP="003F1DE1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5B4DC0" w:rsidRPr="00760929" w:rsidTr="00D83DB9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C0" w:rsidRPr="00760929" w:rsidRDefault="005B4DC0" w:rsidP="003F1DE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DC0" w:rsidRPr="00760929" w:rsidRDefault="00887BCB" w:rsidP="003F1D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6E3"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4DC0" w:rsidRPr="00760929" w:rsidRDefault="00887BCB" w:rsidP="003F1D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6E3"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DC0" w:rsidRPr="00760929" w:rsidRDefault="003A488A" w:rsidP="003F1D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5B4DC0" w:rsidRPr="00760929" w:rsidTr="00D83DB9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4DC0" w:rsidRPr="00760929" w:rsidRDefault="005B4DC0" w:rsidP="003F1DE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sz w:val="20"/>
              </w:rPr>
              <w:t>3. Bilgi sistemi geliştirme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4DC0" w:rsidRPr="00760929" w:rsidRDefault="005B4DC0" w:rsidP="003F1DE1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60929">
              <w:rPr>
                <w:rFonts w:ascii="Arial" w:hAnsi="Arial" w:cs="Arial"/>
                <w:bCs/>
                <w:sz w:val="20"/>
              </w:rPr>
              <w:t>Önemli iş amaçları için geniş çaplı kurum içi veya dış kaynaklı sistem/uygulama geliştirme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4DC0" w:rsidRPr="00760929" w:rsidRDefault="005B4DC0" w:rsidP="003F1DE1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60929">
              <w:rPr>
                <w:rFonts w:ascii="Arial" w:hAnsi="Arial" w:cs="Arial"/>
                <w:bCs/>
                <w:sz w:val="20"/>
              </w:rPr>
              <w:t>Bazı önemi iş amaçları için bir miktar kurum içi veya dış kaynaklı sistem/uygulama geliştirme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4DC0" w:rsidRPr="00760929" w:rsidRDefault="005B4DC0" w:rsidP="003F1DE1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60929">
              <w:rPr>
                <w:rFonts w:ascii="Arial" w:hAnsi="Arial" w:cs="Arial"/>
                <w:bCs/>
                <w:sz w:val="20"/>
              </w:rPr>
              <w:t>Hiç veya çok sınırlı kurum içi sistem/uygulama geliştirme</w:t>
            </w:r>
          </w:p>
        </w:tc>
      </w:tr>
      <w:tr w:rsidR="005B4DC0" w:rsidRPr="00760929" w:rsidTr="00D83DB9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C0" w:rsidRPr="00760929" w:rsidRDefault="005B4DC0" w:rsidP="003F1DE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DC0" w:rsidRPr="00760929" w:rsidRDefault="00887BCB" w:rsidP="003F1D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6E3"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4DC0" w:rsidRPr="00760929" w:rsidRDefault="00887BCB" w:rsidP="003F1D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6E3"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DC0" w:rsidRPr="00760929" w:rsidRDefault="003A488A" w:rsidP="003F1D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5B4DC0" w:rsidRPr="00760929" w:rsidTr="00D83DB9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7"/>
            </w:tblGrid>
            <w:tr w:rsidR="005B4DC0" w:rsidRPr="00760929" w:rsidTr="00D83DB9">
              <w:trPr>
                <w:trHeight w:val="74"/>
              </w:trPr>
              <w:tc>
                <w:tcPr>
                  <w:tcW w:w="0" w:type="auto"/>
                </w:tcPr>
                <w:p w:rsidR="005B4DC0" w:rsidRPr="00760929" w:rsidRDefault="005B4DC0" w:rsidP="003F1DE1"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="Arial" w:eastAsiaTheme="minorHAnsi" w:hAnsi="Arial" w:cs="Arial"/>
                      <w:color w:val="000000"/>
                      <w:kern w:val="0"/>
                      <w:sz w:val="20"/>
                      <w:lang w:val="tr-TR" w:eastAsia="en-US"/>
                    </w:rPr>
                  </w:pPr>
                  <w:r w:rsidRPr="00760929">
                    <w:rPr>
                      <w:rFonts w:ascii="Arial" w:eastAsiaTheme="minorHAnsi" w:hAnsi="Arial" w:cs="Arial"/>
                      <w:b/>
                      <w:bCs/>
                      <w:color w:val="000000"/>
                      <w:kern w:val="0"/>
                      <w:sz w:val="20"/>
                      <w:lang w:val="tr-TR" w:eastAsia="en-US"/>
                    </w:rPr>
                    <w:t>4. Bölümlerin sayısı ve olağanüstü durum kurtarma sayısı (DR) siteleri</w:t>
                  </w:r>
                </w:p>
              </w:tc>
            </w:tr>
          </w:tbl>
          <w:p w:rsidR="005B4DC0" w:rsidRPr="00760929" w:rsidRDefault="005B4DC0" w:rsidP="003F1DE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5"/>
            </w:tblGrid>
            <w:tr w:rsidR="005B4DC0" w:rsidRPr="00760929" w:rsidTr="003F1DE1">
              <w:trPr>
                <w:trHeight w:val="278"/>
              </w:trPr>
              <w:tc>
                <w:tcPr>
                  <w:tcW w:w="0" w:type="auto"/>
                </w:tcPr>
                <w:p w:rsidR="005B4DC0" w:rsidRPr="00760929" w:rsidRDefault="005B4DC0" w:rsidP="003F1DE1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kern w:val="0"/>
                      <w:sz w:val="20"/>
                      <w:lang w:val="tr-TR" w:eastAsia="en-US"/>
                    </w:rPr>
                  </w:pPr>
                  <w:r w:rsidRPr="00760929">
                    <w:rPr>
                      <w:rFonts w:ascii="Arial" w:eastAsiaTheme="minorHAnsi" w:hAnsi="Arial" w:cs="Arial"/>
                      <w:color w:val="000000"/>
                      <w:kern w:val="0"/>
                      <w:sz w:val="20"/>
                      <w:lang w:val="tr-TR" w:eastAsia="en-US"/>
                    </w:rPr>
                    <w:t>Düşük kullanılabilirlik gereksinimleri ve hiç ya da bir alternatif durum kurtarma DR sitesi</w:t>
                  </w:r>
                </w:p>
              </w:tc>
            </w:tr>
          </w:tbl>
          <w:p w:rsidR="005B4DC0" w:rsidRPr="00760929" w:rsidRDefault="005B4DC0" w:rsidP="003F1DE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5"/>
            </w:tblGrid>
            <w:tr w:rsidR="005B4DC0" w:rsidRPr="00760929" w:rsidTr="003F1DE1">
              <w:trPr>
                <w:trHeight w:val="278"/>
              </w:trPr>
              <w:tc>
                <w:tcPr>
                  <w:tcW w:w="0" w:type="auto"/>
                </w:tcPr>
                <w:p w:rsidR="005B4DC0" w:rsidRPr="00760929" w:rsidRDefault="005B4DC0" w:rsidP="003F1DE1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kern w:val="0"/>
                      <w:sz w:val="20"/>
                      <w:lang w:val="tr-TR" w:eastAsia="en-US"/>
                    </w:rPr>
                  </w:pPr>
                  <w:r w:rsidRPr="00760929">
                    <w:rPr>
                      <w:rFonts w:ascii="Arial" w:eastAsiaTheme="minorHAnsi" w:hAnsi="Arial" w:cs="Arial"/>
                      <w:color w:val="000000"/>
                      <w:kern w:val="0"/>
                      <w:sz w:val="20"/>
                      <w:lang w:val="tr-TR" w:eastAsia="en-US"/>
                    </w:rPr>
                    <w:t>Orta veya Yüksek kullanılabilirlik gereksinimleri ve hiç ya da bir alternatif durum kurtarma DR sitesi</w:t>
                  </w:r>
                </w:p>
              </w:tc>
            </w:tr>
          </w:tbl>
          <w:p w:rsidR="005B4DC0" w:rsidRPr="00760929" w:rsidRDefault="005B4DC0" w:rsidP="003F1D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12"/>
            </w:tblGrid>
            <w:tr w:rsidR="005B4DC0" w:rsidRPr="00760929" w:rsidTr="003F1DE1">
              <w:trPr>
                <w:trHeight w:val="380"/>
              </w:trPr>
              <w:tc>
                <w:tcPr>
                  <w:tcW w:w="0" w:type="auto"/>
                </w:tcPr>
                <w:p w:rsidR="005B4DC0" w:rsidRPr="00760929" w:rsidRDefault="005B4DC0" w:rsidP="003F1DE1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kern w:val="0"/>
                      <w:sz w:val="20"/>
                      <w:lang w:val="tr-TR" w:eastAsia="en-US"/>
                    </w:rPr>
                  </w:pPr>
                  <w:r w:rsidRPr="00760929">
                    <w:rPr>
                      <w:rFonts w:ascii="Arial" w:eastAsiaTheme="minorHAnsi" w:hAnsi="Arial" w:cs="Arial"/>
                      <w:color w:val="000000"/>
                      <w:kern w:val="0"/>
                      <w:sz w:val="20"/>
                      <w:lang w:val="tr-TR" w:eastAsia="en-US"/>
                    </w:rPr>
                    <w:t>Yüksek kullanılabilirlik gereksinimleri örneğin 7/24 hizmetleri-birkaç alternatif durum kurtarma</w:t>
                  </w:r>
                </w:p>
              </w:tc>
            </w:tr>
          </w:tbl>
          <w:p w:rsidR="005B4DC0" w:rsidRPr="00760929" w:rsidRDefault="005B4DC0" w:rsidP="003F1D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B4DC0" w:rsidRPr="00760929" w:rsidTr="00D83DB9">
        <w:trPr>
          <w:trHeight w:val="156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C0" w:rsidRPr="00760929" w:rsidRDefault="005B4DC0" w:rsidP="003F1DE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DC0" w:rsidRPr="00760929" w:rsidRDefault="003A488A" w:rsidP="003F1DE1">
            <w:pPr>
              <w:jc w:val="center"/>
              <w:rPr>
                <w:rFonts w:ascii="Arial" w:hAnsi="Arial" w:cs="Arial"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4DC0" w:rsidRPr="00760929" w:rsidRDefault="00887BCB" w:rsidP="003F1D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6E3"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DC0" w:rsidRPr="00760929" w:rsidRDefault="00887BCB" w:rsidP="003F1D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6E3"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</w:tbl>
    <w:p w:rsidR="00D1714B" w:rsidRPr="00760929" w:rsidRDefault="00D1714B" w:rsidP="005B4DC0">
      <w:pPr>
        <w:pStyle w:val="NormalGirinti"/>
        <w:ind w:left="0" w:firstLine="709"/>
        <w:jc w:val="center"/>
        <w:rPr>
          <w:rFonts w:cs="Arial"/>
          <w:b/>
          <w:iCs/>
          <w:sz w:val="20"/>
        </w:rPr>
      </w:pPr>
    </w:p>
    <w:p w:rsidR="005B4DC0" w:rsidRPr="00760929" w:rsidRDefault="005B4DC0" w:rsidP="005B4DC0">
      <w:pPr>
        <w:pStyle w:val="NormalGirinti"/>
        <w:ind w:left="0" w:firstLine="709"/>
        <w:jc w:val="center"/>
        <w:rPr>
          <w:rFonts w:cs="Arial"/>
          <w:b/>
          <w:iCs/>
          <w:sz w:val="20"/>
        </w:rPr>
      </w:pPr>
      <w:r w:rsidRPr="00760929">
        <w:rPr>
          <w:rFonts w:cs="Arial"/>
          <w:b/>
          <w:iCs/>
          <w:sz w:val="20"/>
        </w:rPr>
        <w:t>Tablo 2: Sektöre ve organizasyona özel Faktörler (IT haricinde)</w:t>
      </w:r>
    </w:p>
    <w:p w:rsidR="005B4DC0" w:rsidRPr="00760929" w:rsidRDefault="005B4DC0" w:rsidP="004357FB">
      <w:pPr>
        <w:tabs>
          <w:tab w:val="left" w:pos="-720"/>
          <w:tab w:val="center" w:pos="4819"/>
        </w:tabs>
        <w:ind w:left="-426"/>
        <w:jc w:val="left"/>
        <w:rPr>
          <w:rFonts w:ascii="Arial" w:hAnsi="Arial" w:cs="Arial"/>
          <w:b/>
          <w:iCs/>
          <w:sz w:val="20"/>
          <w:lang w:val="tr-TR" w:eastAsia="tr-TR"/>
        </w:rPr>
      </w:pPr>
      <w:r w:rsidRPr="00760929">
        <w:rPr>
          <w:rFonts w:ascii="Arial" w:hAnsi="Arial" w:cs="Arial"/>
          <w:b/>
          <w:iCs/>
          <w:sz w:val="20"/>
          <w:lang w:val="tr-TR" w:eastAsia="tr-TR"/>
        </w:rPr>
        <w:t xml:space="preserve">* </w:t>
      </w:r>
      <w:r w:rsidRPr="00760929">
        <w:rPr>
          <w:rFonts w:ascii="Arial" w:hAnsi="Arial" w:cs="Arial"/>
          <w:iCs/>
          <w:sz w:val="20"/>
          <w:lang w:val="tr-TR" w:eastAsia="tr-TR"/>
        </w:rPr>
        <w:t>Doğru risk seviyesinin belirlenebilmesi için her soruda kuruluşunuz için ilgili tek bir alanı işaretlemeniz gerekmektedir.</w:t>
      </w:r>
      <w:r w:rsidRPr="00760929">
        <w:rPr>
          <w:rFonts w:ascii="Arial" w:hAnsi="Arial" w:cs="Arial"/>
          <w:b/>
          <w:iCs/>
          <w:sz w:val="20"/>
          <w:lang w:val="tr-TR" w:eastAsia="tr-TR"/>
        </w:rPr>
        <w:t xml:space="preserve"> </w:t>
      </w:r>
    </w:p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886"/>
        <w:gridCol w:w="2784"/>
        <w:gridCol w:w="2552"/>
      </w:tblGrid>
      <w:tr w:rsidR="005B4DC0" w:rsidRPr="00760929" w:rsidTr="00686DCB">
        <w:trPr>
          <w:trHeight w:val="4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5B4DC0" w:rsidRPr="00760929" w:rsidRDefault="005B4DC0" w:rsidP="003F1DE1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760929">
              <w:rPr>
                <w:rFonts w:ascii="Arial" w:hAnsi="Arial" w:cs="Arial"/>
                <w:b/>
                <w:iCs/>
                <w:sz w:val="20"/>
              </w:rPr>
              <w:t>FAKTÖRLER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4DC0" w:rsidRPr="00760929" w:rsidRDefault="005B4DC0" w:rsidP="003F1DE1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iCs/>
                <w:sz w:val="20"/>
              </w:rPr>
              <w:t>ÇOK KARMAŞIK</w:t>
            </w:r>
          </w:p>
          <w:p w:rsidR="005B4DC0" w:rsidRPr="00760929" w:rsidRDefault="005B4DC0" w:rsidP="003F1DE1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760929">
              <w:rPr>
                <w:rFonts w:ascii="Arial" w:hAnsi="Arial" w:cs="Arial"/>
                <w:b/>
                <w:iCs/>
                <w:sz w:val="20"/>
              </w:rPr>
              <w:t>(3 puan)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4DC0" w:rsidRPr="00760929" w:rsidRDefault="005B4DC0" w:rsidP="003F1DE1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760929">
              <w:rPr>
                <w:rFonts w:ascii="Arial" w:hAnsi="Arial" w:cs="Arial"/>
                <w:b/>
                <w:iCs/>
                <w:sz w:val="20"/>
              </w:rPr>
              <w:t>KARMAŞIK</w:t>
            </w:r>
          </w:p>
          <w:p w:rsidR="005B4DC0" w:rsidRPr="00760929" w:rsidRDefault="005B4DC0" w:rsidP="003F1DE1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760929">
              <w:rPr>
                <w:rFonts w:ascii="Arial" w:hAnsi="Arial" w:cs="Arial"/>
                <w:b/>
                <w:iCs/>
                <w:sz w:val="20"/>
              </w:rPr>
              <w:t>(2 puan)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4DC0" w:rsidRPr="00760929" w:rsidRDefault="005B4DC0" w:rsidP="003F1DE1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760929">
              <w:rPr>
                <w:rFonts w:ascii="Arial" w:hAnsi="Arial" w:cs="Arial"/>
                <w:b/>
                <w:iCs/>
                <w:sz w:val="20"/>
              </w:rPr>
              <w:t>AZ KARMAŞIK</w:t>
            </w:r>
          </w:p>
          <w:p w:rsidR="005B4DC0" w:rsidRPr="00760929" w:rsidRDefault="005B4DC0" w:rsidP="003F1DE1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760929">
              <w:rPr>
                <w:rFonts w:ascii="Arial" w:hAnsi="Arial" w:cs="Arial"/>
                <w:b/>
                <w:iCs/>
                <w:sz w:val="20"/>
              </w:rPr>
              <w:t>(1 puan)</w:t>
            </w:r>
          </w:p>
        </w:tc>
      </w:tr>
      <w:tr w:rsidR="005B4DC0" w:rsidRPr="00760929" w:rsidTr="00686DCB">
        <w:trPr>
          <w:trHeight w:val="54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4DC0" w:rsidRPr="00760929" w:rsidRDefault="005B4DC0" w:rsidP="003F1DE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sz w:val="20"/>
              </w:rPr>
              <w:t>1. Kuruluş ve yasal şart çeşitleri</w:t>
            </w:r>
          </w:p>
          <w:p w:rsidR="005B4DC0" w:rsidRPr="00760929" w:rsidRDefault="005B4DC0" w:rsidP="003F1DE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4DC0" w:rsidRPr="00760929" w:rsidRDefault="005B4DC0" w:rsidP="003F1D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bCs/>
                <w:sz w:val="20"/>
              </w:rPr>
              <w:t>Kuruluş kritik sektörlerde faaliyet gösteriyor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4DC0" w:rsidRPr="00760929" w:rsidRDefault="005B4DC0" w:rsidP="003F1D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bCs/>
                <w:sz w:val="20"/>
              </w:rPr>
              <w:t>Kuruluş kritik sektörlerde çalışan müşterilere sahip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4DC0" w:rsidRPr="00760929" w:rsidRDefault="005B4DC0" w:rsidP="003F1D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bCs/>
                <w:sz w:val="20"/>
              </w:rPr>
              <w:t>Kuruluş kritik olmayan ve yasal düzenlemelere tabi olmayan sektörde faaliyet gösteriyor</w:t>
            </w:r>
          </w:p>
        </w:tc>
      </w:tr>
      <w:tr w:rsidR="005B4DC0" w:rsidRPr="00760929" w:rsidTr="00686DCB">
        <w:trPr>
          <w:trHeight w:val="25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C0" w:rsidRPr="00760929" w:rsidRDefault="005B4DC0" w:rsidP="003F1DE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DC0" w:rsidRPr="00760929" w:rsidRDefault="00887BCB" w:rsidP="003F1D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6E3"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4DC0" w:rsidRPr="00760929" w:rsidRDefault="00887BCB" w:rsidP="003F1D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6E3"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DC0" w:rsidRPr="00760929" w:rsidRDefault="003A488A" w:rsidP="003F1D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5B4DC0" w:rsidRPr="00760929" w:rsidTr="00686DCB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4DC0" w:rsidRPr="00760929" w:rsidRDefault="005B4DC0" w:rsidP="003F1DE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b/>
                <w:sz w:val="20"/>
              </w:rPr>
              <w:t>2.Süreçler ve görevler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4DC0" w:rsidRPr="00760929" w:rsidRDefault="005B4DC0" w:rsidP="003F1D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bCs/>
                <w:sz w:val="20"/>
              </w:rPr>
              <w:t xml:space="preserve">BGYS </w:t>
            </w:r>
            <w:r w:rsidR="00930E4A" w:rsidRPr="00760929">
              <w:rPr>
                <w:rFonts w:ascii="Arial" w:hAnsi="Arial" w:cs="Arial"/>
                <w:bCs/>
                <w:sz w:val="20"/>
              </w:rPr>
              <w:t xml:space="preserve">/ KVYS </w:t>
            </w:r>
            <w:r w:rsidRPr="00760929">
              <w:rPr>
                <w:rFonts w:ascii="Arial" w:hAnsi="Arial" w:cs="Arial"/>
                <w:bCs/>
                <w:sz w:val="20"/>
              </w:rPr>
              <w:t xml:space="preserve">kapsamında karmaşık süreçler, çok sayıda ürün ve hizmet, çok sayıda iş birimi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4DC0" w:rsidRPr="00760929" w:rsidRDefault="005B4DC0" w:rsidP="003F1D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bCs/>
                <w:sz w:val="20"/>
              </w:rPr>
              <w:t>Standart fakat tekrarlamayan prosesler, çok sayıda ürün veya hizmet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4DC0" w:rsidRPr="00760929" w:rsidRDefault="005B4DC0" w:rsidP="003F1D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bCs/>
                <w:sz w:val="20"/>
              </w:rPr>
              <w:t>Standart ve tekrarlayan prosesler, çok sayıda aynı işi yapan personel, az sayıda ürün veya hizmet</w:t>
            </w:r>
          </w:p>
        </w:tc>
      </w:tr>
      <w:tr w:rsidR="005B4DC0" w:rsidRPr="00760929" w:rsidTr="00686DCB">
        <w:trPr>
          <w:trHeight w:val="19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C0" w:rsidRPr="00760929" w:rsidRDefault="005B4DC0" w:rsidP="003F1DE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6E3" w:rsidRPr="00760929" w:rsidRDefault="00887BCB" w:rsidP="00950E0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6E3"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4DC0" w:rsidRPr="00760929" w:rsidRDefault="00887BCB" w:rsidP="003F1D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6E3"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DC0" w:rsidRPr="00760929" w:rsidRDefault="003A488A" w:rsidP="003F1DE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5B4DC0" w:rsidRPr="00760929" w:rsidTr="00686DCB">
        <w:trPr>
          <w:trHeight w:val="93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B4DC0" w:rsidRPr="00760929" w:rsidRDefault="005B4DC0" w:rsidP="003F1DE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sz w:val="20"/>
                <w:lang w:eastAsia="tr-TR"/>
              </w:rPr>
              <w:t>3. Yönetim Sistemleri Uygulanma Seviyesi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5B4DC0" w:rsidRPr="00760929" w:rsidRDefault="005B4DC0" w:rsidP="003F1DE1">
            <w:pPr>
              <w:jc w:val="center"/>
              <w:rPr>
                <w:rFonts w:ascii="Arial" w:hAnsi="Arial" w:cs="Arial"/>
                <w:sz w:val="20"/>
              </w:rPr>
            </w:pPr>
            <w:r w:rsidRPr="00760929">
              <w:rPr>
                <w:rFonts w:ascii="Arial" w:hAnsi="Arial" w:cs="Arial"/>
                <w:bCs/>
                <w:sz w:val="20"/>
                <w:lang w:eastAsia="tr-TR"/>
              </w:rPr>
              <w:t>Diğer Yönetim Sistemleri uygulanmıyor ve Bilgi Güvenliği Yönetim Sistemi yeni kurulmuş.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B4DC0" w:rsidRPr="00760929" w:rsidRDefault="005B4DC0" w:rsidP="003F1DE1">
            <w:pPr>
              <w:pStyle w:val="NormalGirinti"/>
              <w:ind w:left="-69"/>
              <w:jc w:val="center"/>
              <w:rPr>
                <w:rFonts w:cs="Arial"/>
                <w:bCs/>
                <w:sz w:val="20"/>
                <w:lang w:val="en-US" w:eastAsia="tr-TR"/>
              </w:rPr>
            </w:pPr>
            <w:r w:rsidRPr="00760929">
              <w:rPr>
                <w:rFonts w:cs="Arial"/>
                <w:bCs/>
                <w:sz w:val="20"/>
                <w:lang w:val="en-US" w:eastAsia="tr-TR"/>
              </w:rPr>
              <w:t>Yönetim Sistemleri'nin bazı unsurları hali hazırda uygulanıyor / uygulanmıyor.</w:t>
            </w:r>
          </w:p>
          <w:p w:rsidR="005B4DC0" w:rsidRPr="00760929" w:rsidRDefault="005B4DC0" w:rsidP="003F1DE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5B4DC0" w:rsidRPr="00760929" w:rsidRDefault="005B4DC0" w:rsidP="0046074F">
            <w:pPr>
              <w:pStyle w:val="NormalGirinti"/>
              <w:ind w:left="-70"/>
              <w:jc w:val="center"/>
              <w:rPr>
                <w:rFonts w:cs="Arial"/>
                <w:bCs/>
                <w:sz w:val="20"/>
                <w:lang w:val="en-US" w:eastAsia="tr-TR"/>
              </w:rPr>
            </w:pPr>
            <w:r w:rsidRPr="00760929">
              <w:rPr>
                <w:rFonts w:cs="Arial"/>
                <w:bCs/>
                <w:sz w:val="20"/>
                <w:lang w:val="en-US" w:eastAsia="tr-TR"/>
              </w:rPr>
              <w:t xml:space="preserve">Bilgi Güvenliği Yönetim Sistemi </w:t>
            </w:r>
            <w:r w:rsidR="006B11D1" w:rsidRPr="00760929">
              <w:rPr>
                <w:rFonts w:cs="Arial"/>
                <w:bCs/>
                <w:sz w:val="20"/>
                <w:lang w:val="en-US" w:eastAsia="tr-TR"/>
              </w:rPr>
              <w:t xml:space="preserve">/ Kişisel Veri Yönetim Sistemi </w:t>
            </w:r>
            <w:r w:rsidRPr="00760929">
              <w:rPr>
                <w:rFonts w:cs="Arial"/>
                <w:bCs/>
                <w:sz w:val="20"/>
                <w:lang w:val="en-US" w:eastAsia="tr-TR"/>
              </w:rPr>
              <w:t>hali hazırda kurulu ve başarılı şekilde yürütülüyor. Ve / veya diğer yönetim sistemleri de uygulanmaktadır.</w:t>
            </w:r>
          </w:p>
        </w:tc>
      </w:tr>
      <w:tr w:rsidR="005B4DC0" w:rsidRPr="00760929" w:rsidTr="00686DCB">
        <w:trPr>
          <w:trHeight w:val="20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C0" w:rsidRPr="00760929" w:rsidRDefault="005B4DC0" w:rsidP="003F1DE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DC0" w:rsidRPr="00760929" w:rsidRDefault="00887BCB" w:rsidP="003F1DE1">
            <w:pPr>
              <w:jc w:val="center"/>
              <w:rPr>
                <w:rFonts w:ascii="Arial" w:hAnsi="Arial" w:cs="Arial"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6E3"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4DC0" w:rsidRPr="00760929" w:rsidRDefault="00887BCB" w:rsidP="003F1DE1">
            <w:pPr>
              <w:jc w:val="center"/>
              <w:rPr>
                <w:rFonts w:ascii="Arial" w:hAnsi="Arial" w:cs="Arial"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6E3"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DC0" w:rsidRPr="00760929" w:rsidRDefault="003A488A" w:rsidP="003F1DE1">
            <w:pPr>
              <w:jc w:val="center"/>
              <w:rPr>
                <w:rFonts w:ascii="Arial" w:hAnsi="Arial" w:cs="Arial"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</w:tbl>
    <w:p w:rsidR="00CB5020" w:rsidRPr="00760929" w:rsidRDefault="00CB5020" w:rsidP="00143241">
      <w:pPr>
        <w:rPr>
          <w:rFonts w:ascii="Arial" w:hAnsi="Arial" w:cs="Arial"/>
          <w:sz w:val="20"/>
        </w:rPr>
      </w:pPr>
    </w:p>
    <w:p w:rsidR="00E3332D" w:rsidRPr="00760929" w:rsidRDefault="00E3332D" w:rsidP="00143241">
      <w:pPr>
        <w:rPr>
          <w:rFonts w:ascii="Arial" w:hAnsi="Arial" w:cs="Arial"/>
          <w:sz w:val="20"/>
        </w:rPr>
      </w:pPr>
    </w:p>
    <w:p w:rsidR="00E3332D" w:rsidRPr="00760929" w:rsidRDefault="00E3332D" w:rsidP="00143241">
      <w:pPr>
        <w:rPr>
          <w:rFonts w:ascii="Arial" w:hAnsi="Arial" w:cs="Arial"/>
          <w:sz w:val="20"/>
        </w:rPr>
      </w:pPr>
    </w:p>
    <w:p w:rsidR="00E3332D" w:rsidRPr="00760929" w:rsidRDefault="00E3332D" w:rsidP="00143241">
      <w:pPr>
        <w:rPr>
          <w:rFonts w:ascii="Arial" w:hAnsi="Arial" w:cs="Arial"/>
          <w:sz w:val="20"/>
        </w:rPr>
      </w:pPr>
    </w:p>
    <w:p w:rsidR="00E3332D" w:rsidRPr="00760929" w:rsidRDefault="00E3332D" w:rsidP="00143241">
      <w:pPr>
        <w:rPr>
          <w:rFonts w:ascii="Arial" w:hAnsi="Arial" w:cs="Arial"/>
          <w:sz w:val="20"/>
        </w:rPr>
      </w:pPr>
    </w:p>
    <w:p w:rsidR="0043070B" w:rsidRPr="00760929" w:rsidRDefault="00A15932" w:rsidP="007516AF">
      <w:pPr>
        <w:tabs>
          <w:tab w:val="left" w:pos="-720"/>
          <w:tab w:val="left" w:pos="-142"/>
          <w:tab w:val="center" w:pos="4819"/>
        </w:tabs>
        <w:ind w:left="-142"/>
        <w:jc w:val="left"/>
        <w:rPr>
          <w:rFonts w:ascii="Arial" w:eastAsia="GulimChe" w:hAnsi="Arial" w:cs="Arial"/>
          <w:b/>
          <w:sz w:val="20"/>
        </w:rPr>
      </w:pPr>
      <w:r w:rsidRPr="00760929">
        <w:rPr>
          <w:rFonts w:ascii="Arial" w:eastAsia="GulimChe" w:hAnsi="Arial" w:cs="Arial"/>
          <w:sz w:val="20"/>
        </w:rPr>
        <w:lastRenderedPageBreak/>
        <w:t>*</w:t>
      </w:r>
      <w:r w:rsidR="0043070B" w:rsidRPr="00760929">
        <w:rPr>
          <w:rFonts w:ascii="Arial" w:eastAsia="GulimChe" w:hAnsi="Arial" w:cs="Arial"/>
          <w:sz w:val="20"/>
        </w:rPr>
        <w:t xml:space="preserve"> </w:t>
      </w:r>
      <w:r w:rsidRPr="00760929">
        <w:rPr>
          <w:rFonts w:ascii="Arial" w:eastAsia="GulimChe" w:hAnsi="Arial" w:cs="Arial"/>
          <w:sz w:val="20"/>
        </w:rPr>
        <w:t>A</w:t>
      </w:r>
      <w:r w:rsidR="00950E0E" w:rsidRPr="00760929">
        <w:rPr>
          <w:rFonts w:ascii="Arial" w:eastAsia="GulimChe" w:hAnsi="Arial" w:cs="Arial"/>
          <w:sz w:val="20"/>
        </w:rPr>
        <w:t>şağı</w:t>
      </w:r>
      <w:r w:rsidRPr="00760929">
        <w:rPr>
          <w:rFonts w:ascii="Arial" w:eastAsia="GulimChe" w:hAnsi="Arial" w:cs="Arial"/>
          <w:sz w:val="20"/>
        </w:rPr>
        <w:t>da listelenmiş ol</w:t>
      </w:r>
      <w:r w:rsidR="00CC01D2" w:rsidRPr="00760929">
        <w:rPr>
          <w:rFonts w:ascii="Arial" w:eastAsia="GulimChe" w:hAnsi="Arial" w:cs="Arial"/>
          <w:sz w:val="20"/>
        </w:rPr>
        <w:t>an teknolojik alanlardan firmanı</w:t>
      </w:r>
      <w:r w:rsidRPr="00760929">
        <w:rPr>
          <w:rFonts w:ascii="Arial" w:eastAsia="GulimChe" w:hAnsi="Arial" w:cs="Arial"/>
          <w:sz w:val="20"/>
        </w:rPr>
        <w:t>zda kullanilanlari ve alt yapi gerekliliklerinden ve uygulamalardan kendi bünyenizde gerçekleştirdiklerinizi işaretleyiniz. Aşağidakilerden farkli bir teknolojik alan kullanma durumunuzda diğer bölümünü işaretleyerek teknolojik alan tanimini yapiniz.</w:t>
      </w:r>
    </w:p>
    <w:tbl>
      <w:tblPr>
        <w:tblStyle w:val="TabloKlavuzu"/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CC01D2" w:rsidRPr="00760929" w:rsidTr="00CF57EE">
        <w:tc>
          <w:tcPr>
            <w:tcW w:w="10207" w:type="dxa"/>
            <w:shd w:val="clear" w:color="auto" w:fill="F2DBDB" w:themeFill="accent2" w:themeFillTint="33"/>
            <w:vAlign w:val="center"/>
          </w:tcPr>
          <w:p w:rsidR="00CC01D2" w:rsidRPr="00760929" w:rsidRDefault="00CC01D2" w:rsidP="003F1DE1">
            <w:pPr>
              <w:tabs>
                <w:tab w:val="left" w:pos="-720"/>
              </w:tabs>
              <w:rPr>
                <w:rFonts w:ascii="Arial" w:hAnsi="Arial" w:cs="Arial"/>
                <w:b/>
                <w:bCs/>
                <w:sz w:val="20"/>
                <w:lang w:val="tr-TR"/>
              </w:rPr>
            </w:pPr>
            <w:r w:rsidRPr="00760929">
              <w:rPr>
                <w:rFonts w:ascii="Arial" w:hAnsi="Arial" w:cs="Arial"/>
                <w:b/>
                <w:sz w:val="20"/>
                <w:lang w:val="tr-TR"/>
              </w:rPr>
              <w:t>Teknolojik Alan</w:t>
            </w:r>
          </w:p>
        </w:tc>
      </w:tr>
      <w:tr w:rsidR="00586FC3" w:rsidRPr="00760929" w:rsidTr="00CF57EE">
        <w:tc>
          <w:tcPr>
            <w:tcW w:w="10207" w:type="dxa"/>
            <w:vAlign w:val="center"/>
          </w:tcPr>
          <w:p w:rsidR="00586FC3" w:rsidRPr="00760929" w:rsidRDefault="00586FC3" w:rsidP="00586FC3">
            <w:pPr>
              <w:widowControl/>
              <w:spacing w:after="60"/>
              <w:rPr>
                <w:rFonts w:ascii="Arial" w:hAnsi="Arial" w:cs="Arial"/>
                <w:bCs/>
                <w:sz w:val="20"/>
                <w:lang w:val="tr-TR"/>
              </w:rPr>
            </w:pPr>
            <w:r w:rsidRPr="00760929">
              <w:rPr>
                <w:rFonts w:ascii="Arial" w:hAnsi="Arial" w:cs="Arial"/>
                <w:sz w:val="20"/>
                <w:lang w:val="tr-TR"/>
              </w:rPr>
              <w:t>Ağ Yönetimi</w:t>
            </w:r>
          </w:p>
          <w:p w:rsidR="00586FC3" w:rsidRPr="00760929" w:rsidRDefault="003A488A" w:rsidP="00586FC3">
            <w:pPr>
              <w:widowControl/>
              <w:spacing w:after="60"/>
              <w:rPr>
                <w:rFonts w:ascii="Arial" w:hAnsi="Arial" w:cs="Arial"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586FC3" w:rsidRPr="00760929">
              <w:rPr>
                <w:rFonts w:ascii="Arial" w:hAnsi="Arial" w:cs="Arial"/>
                <w:sz w:val="20"/>
              </w:rPr>
              <w:t>Yerel ağlar</w:t>
            </w:r>
          </w:p>
          <w:p w:rsidR="00586FC3" w:rsidRPr="00760929" w:rsidRDefault="00586FC3" w:rsidP="00586FC3">
            <w:pPr>
              <w:widowControl/>
              <w:spacing w:after="60"/>
              <w:rPr>
                <w:rFonts w:ascii="Arial" w:hAnsi="Arial" w:cs="Arial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sz w:val="20"/>
                <w:lang w:val="tr-TR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Pr="00760929">
              <w:rPr>
                <w:rFonts w:ascii="Arial" w:hAnsi="Arial" w:cs="Arial"/>
                <w:sz w:val="20"/>
              </w:rPr>
              <w:t xml:space="preserve"> Geniş alan ağları</w:t>
            </w:r>
          </w:p>
          <w:p w:rsidR="00586FC3" w:rsidRPr="00760929" w:rsidRDefault="003A488A" w:rsidP="00586FC3">
            <w:pPr>
              <w:widowControl/>
              <w:spacing w:after="60"/>
              <w:rPr>
                <w:rFonts w:ascii="Arial" w:hAnsi="Arial" w:cs="Arial"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586FC3" w:rsidRPr="00760929">
              <w:rPr>
                <w:rFonts w:ascii="Arial" w:hAnsi="Arial" w:cs="Arial"/>
                <w:sz w:val="20"/>
              </w:rPr>
              <w:t>Kablosuz Ağ Teknolojileri</w:t>
            </w:r>
          </w:p>
          <w:p w:rsidR="00586FC3" w:rsidRPr="00760929" w:rsidRDefault="00586FC3" w:rsidP="00586FC3">
            <w:pPr>
              <w:widowControl/>
              <w:spacing w:after="60"/>
              <w:rPr>
                <w:rFonts w:ascii="Arial" w:hAnsi="Arial" w:cs="Arial"/>
                <w:b/>
                <w:bCs/>
                <w:sz w:val="20"/>
                <w:lang w:val="tr-TR"/>
              </w:rPr>
            </w:pP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sz w:val="20"/>
                <w:lang w:val="tr-TR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Pr="00760929">
              <w:rPr>
                <w:rFonts w:ascii="Arial" w:hAnsi="Arial" w:cs="Arial"/>
                <w:sz w:val="20"/>
              </w:rPr>
              <w:t xml:space="preserve"> İletişim Teknolojileri (mobil ağ, Karasal Ağ gibi)</w:t>
            </w:r>
          </w:p>
        </w:tc>
      </w:tr>
      <w:tr w:rsidR="00586FC3" w:rsidRPr="00760929" w:rsidTr="00CF57EE">
        <w:tc>
          <w:tcPr>
            <w:tcW w:w="10207" w:type="dxa"/>
            <w:vAlign w:val="center"/>
          </w:tcPr>
          <w:p w:rsidR="00586FC3" w:rsidRPr="00760929" w:rsidRDefault="00586FC3" w:rsidP="00586FC3">
            <w:pPr>
              <w:widowControl/>
              <w:spacing w:after="60"/>
              <w:jc w:val="left"/>
              <w:rPr>
                <w:rFonts w:ascii="Arial" w:hAnsi="Arial" w:cs="Arial"/>
                <w:bCs/>
                <w:sz w:val="20"/>
                <w:lang w:val="tr-TR"/>
              </w:rPr>
            </w:pPr>
            <w:r w:rsidRPr="00760929">
              <w:rPr>
                <w:rFonts w:ascii="Arial" w:hAnsi="Arial" w:cs="Arial"/>
                <w:sz w:val="20"/>
                <w:lang w:val="tr-TR"/>
              </w:rPr>
              <w:t>Güvenlik Yönetimi</w:t>
            </w:r>
          </w:p>
          <w:p w:rsidR="00586FC3" w:rsidRPr="00760929" w:rsidRDefault="00586FC3" w:rsidP="00586FC3">
            <w:pPr>
              <w:widowControl/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Pr="00760929">
              <w:rPr>
                <w:rFonts w:ascii="Arial" w:hAnsi="Arial" w:cs="Arial"/>
                <w:sz w:val="20"/>
              </w:rPr>
              <w:t xml:space="preserve"> Güvenlik Sistemleri (Firewall, proxy, IPS, IDS gibi)</w:t>
            </w:r>
          </w:p>
          <w:p w:rsidR="00586FC3" w:rsidRPr="00760929" w:rsidRDefault="00586FC3" w:rsidP="00586FC3">
            <w:pPr>
              <w:widowControl/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Pr="00760929">
              <w:rPr>
                <w:rFonts w:ascii="Arial" w:hAnsi="Arial" w:cs="Arial"/>
                <w:sz w:val="20"/>
              </w:rPr>
              <w:t xml:space="preserve"> Log yönetimi</w:t>
            </w:r>
          </w:p>
          <w:p w:rsidR="00586FC3" w:rsidRPr="00760929" w:rsidRDefault="00586FC3" w:rsidP="00586FC3">
            <w:pPr>
              <w:widowControl/>
              <w:spacing w:after="60"/>
              <w:jc w:val="left"/>
              <w:rPr>
                <w:rFonts w:ascii="Arial" w:hAnsi="Arial" w:cs="Arial"/>
                <w:b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Pr="00760929">
              <w:rPr>
                <w:rFonts w:ascii="Arial" w:hAnsi="Arial" w:cs="Arial"/>
                <w:sz w:val="20"/>
              </w:rPr>
              <w:t xml:space="preserve"> Kriptografi (SSL, VPN gibi)</w:t>
            </w:r>
          </w:p>
          <w:p w:rsidR="00586FC3" w:rsidRPr="00760929" w:rsidRDefault="00586FC3" w:rsidP="00586FC3">
            <w:pPr>
              <w:widowControl/>
              <w:spacing w:after="60"/>
              <w:jc w:val="left"/>
              <w:rPr>
                <w:rFonts w:ascii="Arial" w:hAnsi="Arial" w:cs="Arial"/>
                <w:b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Pr="00760929">
              <w:rPr>
                <w:rFonts w:ascii="Arial" w:hAnsi="Arial" w:cs="Arial"/>
                <w:sz w:val="20"/>
              </w:rPr>
              <w:t xml:space="preserve"> Teknik Açıklık Analizi (kısıtlamalar, tarama testleri, penetrasyon testleri, zafiyet değerlendirmeleri)</w:t>
            </w:r>
          </w:p>
        </w:tc>
      </w:tr>
      <w:tr w:rsidR="00586FC3" w:rsidRPr="00760929" w:rsidTr="00CF57EE">
        <w:tc>
          <w:tcPr>
            <w:tcW w:w="10207" w:type="dxa"/>
            <w:vAlign w:val="center"/>
          </w:tcPr>
          <w:p w:rsidR="00586FC3" w:rsidRPr="00760929" w:rsidRDefault="00586FC3" w:rsidP="00586FC3">
            <w:pPr>
              <w:widowControl/>
              <w:spacing w:after="60"/>
              <w:rPr>
                <w:rFonts w:ascii="Arial" w:hAnsi="Arial" w:cs="Arial"/>
                <w:b/>
                <w:bCs/>
                <w:sz w:val="20"/>
                <w:lang w:val="tr-TR"/>
              </w:rPr>
            </w:pPr>
            <w:r w:rsidRPr="00760929">
              <w:rPr>
                <w:rFonts w:ascii="Arial" w:hAnsi="Arial" w:cs="Arial"/>
                <w:sz w:val="20"/>
                <w:lang w:val="tr-TR"/>
              </w:rPr>
              <w:t>Sistem Yönetimi</w:t>
            </w:r>
          </w:p>
          <w:p w:rsidR="00586FC3" w:rsidRPr="00760929" w:rsidRDefault="003A488A" w:rsidP="00586FC3">
            <w:pPr>
              <w:widowControl/>
              <w:spacing w:after="60"/>
              <w:rPr>
                <w:rFonts w:ascii="Arial" w:hAnsi="Arial" w:cs="Arial"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586FC3" w:rsidRPr="00760929">
              <w:rPr>
                <w:rFonts w:ascii="Arial" w:hAnsi="Arial" w:cs="Arial"/>
                <w:sz w:val="20"/>
              </w:rPr>
              <w:t>Sunucular</w:t>
            </w:r>
          </w:p>
          <w:p w:rsidR="00586FC3" w:rsidRPr="00760929" w:rsidRDefault="00586FC3" w:rsidP="00586FC3">
            <w:pPr>
              <w:widowControl/>
              <w:spacing w:after="60"/>
              <w:rPr>
                <w:rFonts w:ascii="Arial" w:hAnsi="Arial" w:cs="Arial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sz w:val="20"/>
                <w:lang w:val="tr-TR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Pr="00760929">
              <w:rPr>
                <w:rFonts w:ascii="Arial" w:hAnsi="Arial" w:cs="Arial"/>
                <w:sz w:val="20"/>
              </w:rPr>
              <w:t xml:space="preserve"> Storage</w:t>
            </w:r>
          </w:p>
          <w:p w:rsidR="00586FC3" w:rsidRPr="00760929" w:rsidRDefault="00586FC3" w:rsidP="00586FC3">
            <w:pPr>
              <w:widowControl/>
              <w:spacing w:after="60"/>
              <w:rPr>
                <w:rFonts w:ascii="Arial" w:hAnsi="Arial" w:cs="Arial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sz w:val="20"/>
                <w:lang w:val="tr-TR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Pr="00760929">
              <w:rPr>
                <w:rFonts w:ascii="Arial" w:hAnsi="Arial" w:cs="Arial"/>
                <w:sz w:val="20"/>
              </w:rPr>
              <w:t xml:space="preserve"> Yedeklilik Sistemleri (load balancer gibi)</w:t>
            </w:r>
          </w:p>
          <w:p w:rsidR="00586FC3" w:rsidRPr="00760929" w:rsidRDefault="00586FC3" w:rsidP="00586FC3">
            <w:pPr>
              <w:widowControl/>
              <w:spacing w:after="60"/>
              <w:rPr>
                <w:rFonts w:ascii="Arial" w:hAnsi="Arial" w:cs="Arial"/>
                <w:b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sz w:val="20"/>
                <w:lang w:val="tr-TR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Pr="00760929">
              <w:rPr>
                <w:rFonts w:ascii="Arial" w:hAnsi="Arial" w:cs="Arial"/>
                <w:sz w:val="20"/>
              </w:rPr>
              <w:t xml:space="preserve"> Masaüstü yönetimi</w:t>
            </w:r>
          </w:p>
          <w:p w:rsidR="00586FC3" w:rsidRPr="00760929" w:rsidRDefault="00586FC3" w:rsidP="00586FC3">
            <w:pPr>
              <w:widowControl/>
              <w:spacing w:after="60"/>
              <w:rPr>
                <w:rFonts w:ascii="Arial" w:hAnsi="Arial" w:cs="Arial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sz w:val="20"/>
                <w:lang w:val="tr-TR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Pr="00760929">
              <w:rPr>
                <w:rFonts w:ascii="Arial" w:hAnsi="Arial" w:cs="Arial"/>
                <w:sz w:val="20"/>
              </w:rPr>
              <w:t xml:space="preserve"> Veri merkezleri (iklimlendirme, kesintisiz güç sistemleri gibi)</w:t>
            </w:r>
            <w:r w:rsidRPr="00760929">
              <w:rPr>
                <w:rFonts w:ascii="Arial" w:hAnsi="Arial" w:cs="Arial"/>
                <w:sz w:val="20"/>
              </w:rPr>
              <w:tab/>
            </w:r>
          </w:p>
          <w:p w:rsidR="00586FC3" w:rsidRPr="00760929" w:rsidRDefault="00586FC3" w:rsidP="00586FC3">
            <w:pPr>
              <w:widowControl/>
              <w:spacing w:after="60"/>
              <w:rPr>
                <w:rFonts w:ascii="Arial" w:hAnsi="Arial" w:cs="Arial"/>
                <w:b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sz w:val="20"/>
                <w:lang w:val="tr-TR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Pr="00760929">
              <w:rPr>
                <w:rFonts w:ascii="Arial" w:hAnsi="Arial" w:cs="Arial"/>
                <w:sz w:val="20"/>
              </w:rPr>
              <w:t xml:space="preserve"> Sunucu işletim sistemleri</w:t>
            </w:r>
          </w:p>
          <w:p w:rsidR="00586FC3" w:rsidRPr="00760929" w:rsidRDefault="003A488A" w:rsidP="00586FC3">
            <w:pPr>
              <w:widowControl/>
              <w:spacing w:after="60"/>
              <w:rPr>
                <w:rFonts w:ascii="Arial" w:hAnsi="Arial" w:cs="Arial"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586FC3" w:rsidRPr="00760929">
              <w:rPr>
                <w:rFonts w:ascii="Arial" w:hAnsi="Arial" w:cs="Arial"/>
                <w:sz w:val="20"/>
              </w:rPr>
              <w:t>Yedeklilik Sistemleri</w:t>
            </w:r>
            <w:r w:rsidR="00586FC3" w:rsidRPr="00760929">
              <w:rPr>
                <w:rFonts w:ascii="Arial" w:hAnsi="Arial" w:cs="Arial"/>
                <w:sz w:val="20"/>
              </w:rPr>
              <w:tab/>
            </w:r>
          </w:p>
          <w:p w:rsidR="00586FC3" w:rsidRPr="00760929" w:rsidRDefault="00586FC3" w:rsidP="00586FC3">
            <w:pPr>
              <w:widowControl/>
              <w:spacing w:after="60"/>
              <w:rPr>
                <w:rFonts w:ascii="Arial" w:hAnsi="Arial" w:cs="Arial"/>
                <w:b/>
                <w:bCs/>
                <w:sz w:val="20"/>
                <w:lang w:val="tr-TR"/>
              </w:rPr>
            </w:pP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sz w:val="20"/>
                <w:lang w:val="tr-TR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="005E16A4"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t xml:space="preserve"> </w:t>
            </w:r>
            <w:r w:rsidRPr="00760929">
              <w:rPr>
                <w:rFonts w:ascii="Arial" w:hAnsi="Arial" w:cs="Arial"/>
                <w:sz w:val="20"/>
              </w:rPr>
              <w:t>Sanallaştırma</w:t>
            </w:r>
          </w:p>
        </w:tc>
      </w:tr>
      <w:tr w:rsidR="00586FC3" w:rsidRPr="00760929" w:rsidTr="00CF57EE">
        <w:tc>
          <w:tcPr>
            <w:tcW w:w="10207" w:type="dxa"/>
            <w:vAlign w:val="center"/>
          </w:tcPr>
          <w:p w:rsidR="00586FC3" w:rsidRPr="00760929" w:rsidRDefault="00586FC3" w:rsidP="00586FC3">
            <w:pPr>
              <w:widowControl/>
              <w:spacing w:after="60"/>
              <w:rPr>
                <w:rFonts w:ascii="Arial" w:hAnsi="Arial" w:cs="Arial"/>
                <w:sz w:val="20"/>
                <w:lang w:val="tr-TR"/>
              </w:rPr>
            </w:pP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Pr="00760929">
              <w:rPr>
                <w:rFonts w:ascii="Arial" w:hAnsi="Arial" w:cs="Arial"/>
                <w:sz w:val="20"/>
                <w:lang w:val="tr-TR"/>
              </w:rPr>
              <w:t xml:space="preserve"> Software Geliştirme</w:t>
            </w:r>
            <w:r w:rsidRPr="00760929">
              <w:rPr>
                <w:rFonts w:ascii="Arial" w:hAnsi="Arial" w:cs="Arial"/>
                <w:sz w:val="20"/>
                <w:lang w:val="tr-TR"/>
              </w:rPr>
              <w:tab/>
            </w:r>
          </w:p>
          <w:p w:rsidR="00586FC3" w:rsidRPr="00760929" w:rsidRDefault="00586FC3" w:rsidP="00586FC3">
            <w:pPr>
              <w:widowControl/>
              <w:spacing w:after="60"/>
              <w:rPr>
                <w:rFonts w:ascii="Arial" w:hAnsi="Arial" w:cs="Arial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sz w:val="20"/>
                <w:lang w:val="tr-TR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="005E16A4"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t xml:space="preserve"> </w:t>
            </w:r>
            <w:r w:rsidRPr="00760929">
              <w:rPr>
                <w:rFonts w:ascii="Arial" w:hAnsi="Arial" w:cs="Arial"/>
                <w:sz w:val="20"/>
              </w:rPr>
              <w:t>Özelleştirilmiş Yazılım Temini</w:t>
            </w:r>
            <w:r w:rsidRPr="00760929">
              <w:rPr>
                <w:rFonts w:ascii="Arial" w:hAnsi="Arial" w:cs="Arial"/>
                <w:sz w:val="20"/>
              </w:rPr>
              <w:tab/>
            </w:r>
          </w:p>
          <w:p w:rsidR="00586FC3" w:rsidRPr="00760929" w:rsidRDefault="00586FC3" w:rsidP="00586FC3">
            <w:pPr>
              <w:widowControl/>
              <w:spacing w:after="60"/>
              <w:rPr>
                <w:rFonts w:ascii="Arial" w:hAnsi="Arial" w:cs="Arial"/>
                <w:b/>
                <w:bCs/>
                <w:sz w:val="20"/>
                <w:lang w:val="tr-TR"/>
              </w:rPr>
            </w:pP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sz w:val="20"/>
                <w:lang w:val="tr-TR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="005E16A4"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t xml:space="preserve"> </w:t>
            </w:r>
            <w:r w:rsidRPr="00760929">
              <w:rPr>
                <w:rFonts w:ascii="Arial" w:hAnsi="Arial" w:cs="Arial"/>
                <w:sz w:val="20"/>
              </w:rPr>
              <w:t>Paket Programlar</w:t>
            </w:r>
          </w:p>
        </w:tc>
      </w:tr>
      <w:tr w:rsidR="00586FC3" w:rsidRPr="00760929" w:rsidTr="00CF57EE">
        <w:tc>
          <w:tcPr>
            <w:tcW w:w="10207" w:type="dxa"/>
            <w:vAlign w:val="center"/>
          </w:tcPr>
          <w:p w:rsidR="00586FC3" w:rsidRPr="00760929" w:rsidRDefault="00586FC3" w:rsidP="00586FC3">
            <w:pPr>
              <w:widowControl/>
              <w:spacing w:after="60"/>
              <w:rPr>
                <w:rFonts w:ascii="Arial" w:hAnsi="Arial" w:cs="Arial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sz w:val="20"/>
                <w:lang w:val="tr-TR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="005E16A4"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t xml:space="preserve"> </w:t>
            </w:r>
            <w:r w:rsidRPr="00760929">
              <w:rPr>
                <w:rFonts w:ascii="Arial" w:hAnsi="Arial" w:cs="Arial"/>
                <w:sz w:val="20"/>
              </w:rPr>
              <w:t>Kurumsal Kaynak Planlama (ERP)</w:t>
            </w:r>
            <w:r w:rsidRPr="00760929">
              <w:rPr>
                <w:rFonts w:ascii="Arial" w:hAnsi="Arial" w:cs="Arial"/>
                <w:sz w:val="20"/>
              </w:rPr>
              <w:tab/>
            </w:r>
          </w:p>
          <w:p w:rsidR="00586FC3" w:rsidRPr="00760929" w:rsidRDefault="00586FC3" w:rsidP="00586FC3">
            <w:pPr>
              <w:widowControl/>
              <w:spacing w:after="60"/>
              <w:rPr>
                <w:rFonts w:ascii="Arial" w:hAnsi="Arial" w:cs="Arial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sz w:val="20"/>
                <w:lang w:val="tr-TR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="005E16A4"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t xml:space="preserve"> </w:t>
            </w:r>
            <w:r w:rsidRPr="00760929">
              <w:rPr>
                <w:rFonts w:ascii="Arial" w:hAnsi="Arial" w:cs="Arial"/>
                <w:sz w:val="20"/>
              </w:rPr>
              <w:t>Endüstriyel kontrol sistemleri</w:t>
            </w:r>
            <w:r w:rsidRPr="00760929">
              <w:rPr>
                <w:rFonts w:ascii="Arial" w:hAnsi="Arial" w:cs="Arial"/>
                <w:sz w:val="20"/>
              </w:rPr>
              <w:tab/>
            </w:r>
          </w:p>
          <w:p w:rsidR="00586FC3" w:rsidRPr="00760929" w:rsidRDefault="00586FC3" w:rsidP="00586FC3">
            <w:pPr>
              <w:widowControl/>
              <w:spacing w:after="60"/>
              <w:rPr>
                <w:rFonts w:ascii="Arial" w:hAnsi="Arial" w:cs="Arial"/>
                <w:b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sz w:val="20"/>
                <w:lang w:val="tr-TR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="005E16A4"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t xml:space="preserve"> </w:t>
            </w:r>
            <w:r w:rsidRPr="00760929">
              <w:rPr>
                <w:rFonts w:ascii="Arial" w:hAnsi="Arial" w:cs="Arial"/>
                <w:sz w:val="20"/>
              </w:rPr>
              <w:t>Doküman Yönetim Sistemi</w:t>
            </w:r>
          </w:p>
          <w:p w:rsidR="00586FC3" w:rsidRPr="00760929" w:rsidRDefault="00586FC3" w:rsidP="00586FC3">
            <w:pPr>
              <w:widowControl/>
              <w:spacing w:after="60"/>
              <w:rPr>
                <w:rFonts w:ascii="Arial" w:hAnsi="Arial" w:cs="Arial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="005E16A4"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t xml:space="preserve"> </w:t>
            </w:r>
            <w:r w:rsidRPr="00760929">
              <w:rPr>
                <w:rFonts w:ascii="Arial" w:hAnsi="Arial" w:cs="Arial"/>
                <w:sz w:val="20"/>
              </w:rPr>
              <w:t>Mobil uygulamalar</w:t>
            </w:r>
          </w:p>
          <w:p w:rsidR="00586FC3" w:rsidRPr="00760929" w:rsidRDefault="00586FC3" w:rsidP="00586FC3">
            <w:pPr>
              <w:widowControl/>
              <w:spacing w:after="60"/>
              <w:rPr>
                <w:rFonts w:ascii="Arial" w:hAnsi="Arial" w:cs="Arial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="005E16A4"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t xml:space="preserve"> </w:t>
            </w:r>
            <w:r w:rsidRPr="00760929">
              <w:rPr>
                <w:rFonts w:ascii="Arial" w:hAnsi="Arial" w:cs="Arial"/>
                <w:sz w:val="20"/>
              </w:rPr>
              <w:t>Web tabanlı uygulamalar</w:t>
            </w:r>
          </w:p>
          <w:p w:rsidR="00586FC3" w:rsidRPr="00760929" w:rsidRDefault="00586FC3" w:rsidP="00586FC3">
            <w:pPr>
              <w:widowControl/>
              <w:spacing w:after="60"/>
              <w:rPr>
                <w:rFonts w:ascii="Arial" w:hAnsi="Arial" w:cs="Arial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sz w:val="20"/>
                <w:lang w:val="tr-TR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="005E16A4"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t xml:space="preserve"> </w:t>
            </w:r>
            <w:r w:rsidRPr="00760929">
              <w:rPr>
                <w:rFonts w:ascii="Arial" w:hAnsi="Arial" w:cs="Arial"/>
                <w:sz w:val="20"/>
              </w:rPr>
              <w:t>Elektronik mesajlaşma</w:t>
            </w:r>
          </w:p>
          <w:p w:rsidR="00586FC3" w:rsidRPr="00760929" w:rsidRDefault="00586FC3" w:rsidP="00586FC3">
            <w:pPr>
              <w:widowControl/>
              <w:spacing w:after="60"/>
              <w:rPr>
                <w:rFonts w:ascii="Arial" w:hAnsi="Arial" w:cs="Arial"/>
                <w:b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sz w:val="20"/>
                <w:lang w:val="tr-TR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="005E16A4"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t xml:space="preserve"> </w:t>
            </w:r>
            <w:r w:rsidRPr="00760929">
              <w:rPr>
                <w:rFonts w:ascii="Arial" w:hAnsi="Arial" w:cs="Arial"/>
                <w:sz w:val="20"/>
              </w:rPr>
              <w:t>CRM</w:t>
            </w:r>
          </w:p>
          <w:p w:rsidR="00586FC3" w:rsidRPr="00760929" w:rsidRDefault="00586FC3" w:rsidP="00586FC3">
            <w:pPr>
              <w:widowControl/>
              <w:spacing w:after="60"/>
              <w:rPr>
                <w:rFonts w:ascii="Arial" w:hAnsi="Arial" w:cs="Arial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sz w:val="20"/>
                <w:lang w:val="tr-TR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="005E16A4"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t xml:space="preserve"> </w:t>
            </w:r>
            <w:r w:rsidRPr="00760929">
              <w:rPr>
                <w:rFonts w:ascii="Arial" w:hAnsi="Arial" w:cs="Arial"/>
                <w:sz w:val="20"/>
              </w:rPr>
              <w:t>Elektronik Devre Tasarımları</w:t>
            </w:r>
            <w:r w:rsidRPr="00760929">
              <w:rPr>
                <w:rFonts w:ascii="Arial" w:hAnsi="Arial" w:cs="Arial"/>
                <w:sz w:val="20"/>
              </w:rPr>
              <w:tab/>
            </w:r>
          </w:p>
          <w:p w:rsidR="00586FC3" w:rsidRPr="00760929" w:rsidRDefault="00586FC3" w:rsidP="00586FC3">
            <w:pPr>
              <w:widowControl/>
              <w:spacing w:after="60"/>
              <w:rPr>
                <w:rFonts w:ascii="Arial" w:hAnsi="Arial" w:cs="Arial"/>
                <w:b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sz w:val="20"/>
                <w:lang w:val="tr-TR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="005E16A4"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t xml:space="preserve"> </w:t>
            </w:r>
            <w:r w:rsidRPr="00760929">
              <w:rPr>
                <w:rFonts w:ascii="Arial" w:hAnsi="Arial" w:cs="Arial"/>
                <w:sz w:val="20"/>
              </w:rPr>
              <w:t>Tasarım ve Modelleme  uygulamaları (CAD-CAM) (Örneğin autocad, 3Dmax gibi)</w:t>
            </w:r>
          </w:p>
        </w:tc>
      </w:tr>
      <w:tr w:rsidR="00586FC3" w:rsidRPr="00760929" w:rsidTr="00CF57EE">
        <w:tc>
          <w:tcPr>
            <w:tcW w:w="10207" w:type="dxa"/>
            <w:vAlign w:val="center"/>
          </w:tcPr>
          <w:p w:rsidR="00586FC3" w:rsidRPr="00760929" w:rsidRDefault="00586FC3" w:rsidP="00586FC3">
            <w:pPr>
              <w:widowControl/>
              <w:spacing w:after="60"/>
              <w:rPr>
                <w:rFonts w:ascii="Arial" w:hAnsi="Arial" w:cs="Arial"/>
                <w:b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sz w:val="20"/>
                <w:lang w:val="tr-TR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="005E16A4"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t xml:space="preserve"> </w:t>
            </w:r>
            <w:r w:rsidRPr="00760929">
              <w:rPr>
                <w:rFonts w:ascii="Arial" w:hAnsi="Arial" w:cs="Arial"/>
                <w:sz w:val="20"/>
              </w:rPr>
              <w:t>Veri tabanları sistemleri (oracle, ms sql, ibm db 2 gibi )</w:t>
            </w:r>
            <w:r w:rsidRPr="00760929">
              <w:rPr>
                <w:rFonts w:ascii="Arial" w:hAnsi="Arial" w:cs="Arial"/>
                <w:sz w:val="20"/>
              </w:rPr>
              <w:tab/>
            </w:r>
          </w:p>
          <w:p w:rsidR="00586FC3" w:rsidRPr="00760929" w:rsidRDefault="00586FC3" w:rsidP="00586FC3">
            <w:pPr>
              <w:widowControl/>
              <w:spacing w:after="60"/>
              <w:rPr>
                <w:rFonts w:ascii="Arial" w:hAnsi="Arial" w:cs="Arial"/>
                <w:b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sz w:val="20"/>
                <w:lang w:val="tr-TR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="005E16A4"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t xml:space="preserve"> </w:t>
            </w:r>
            <w:r w:rsidRPr="00760929">
              <w:rPr>
                <w:rFonts w:ascii="Arial" w:hAnsi="Arial" w:cs="Arial"/>
                <w:sz w:val="20"/>
              </w:rPr>
              <w:t>Veri yönetimi teknikleri (Büyük veri, veri madenciliği, İş zekası)</w:t>
            </w:r>
            <w:r w:rsidRPr="00760929">
              <w:rPr>
                <w:rFonts w:ascii="Arial" w:hAnsi="Arial" w:cs="Arial"/>
                <w:sz w:val="20"/>
              </w:rPr>
              <w:tab/>
            </w:r>
            <w:r w:rsidRPr="00760929">
              <w:rPr>
                <w:rFonts w:ascii="Arial" w:hAnsi="Arial" w:cs="Arial"/>
                <w:sz w:val="20"/>
              </w:rPr>
              <w:tab/>
            </w:r>
          </w:p>
        </w:tc>
      </w:tr>
      <w:tr w:rsidR="00586FC3" w:rsidRPr="00760929" w:rsidTr="00CF57EE">
        <w:tc>
          <w:tcPr>
            <w:tcW w:w="10207" w:type="dxa"/>
            <w:vAlign w:val="center"/>
          </w:tcPr>
          <w:p w:rsidR="00586FC3" w:rsidRPr="00760929" w:rsidRDefault="003A488A" w:rsidP="00586FC3">
            <w:pPr>
              <w:widowControl/>
              <w:spacing w:after="60"/>
              <w:rPr>
                <w:rFonts w:ascii="Arial" w:hAnsi="Arial" w:cs="Arial"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586FC3" w:rsidRPr="00760929">
              <w:rPr>
                <w:rFonts w:ascii="Arial" w:hAnsi="Arial" w:cs="Arial"/>
                <w:sz w:val="20"/>
              </w:rPr>
              <w:t>E-fatura</w:t>
            </w:r>
            <w:r w:rsidR="00586FC3" w:rsidRPr="00760929">
              <w:rPr>
                <w:rFonts w:ascii="Arial" w:hAnsi="Arial" w:cs="Arial"/>
                <w:sz w:val="20"/>
              </w:rPr>
              <w:tab/>
            </w:r>
            <w:r w:rsidR="00586FC3" w:rsidRPr="00760929">
              <w:rPr>
                <w:rFonts w:ascii="Arial" w:hAnsi="Arial" w:cs="Arial"/>
                <w:sz w:val="20"/>
              </w:rPr>
              <w:tab/>
            </w:r>
            <w:r w:rsidR="00586FC3" w:rsidRPr="00760929">
              <w:rPr>
                <w:rFonts w:ascii="Arial" w:hAnsi="Arial" w:cs="Arial"/>
                <w:sz w:val="20"/>
              </w:rPr>
              <w:tab/>
            </w:r>
          </w:p>
          <w:p w:rsidR="00586FC3" w:rsidRPr="00760929" w:rsidRDefault="003A488A" w:rsidP="00586FC3">
            <w:pPr>
              <w:widowControl/>
              <w:spacing w:after="60"/>
              <w:rPr>
                <w:rFonts w:ascii="Arial" w:hAnsi="Arial" w:cs="Arial"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586FC3" w:rsidRPr="00760929">
              <w:rPr>
                <w:rFonts w:ascii="Arial" w:hAnsi="Arial" w:cs="Arial"/>
                <w:sz w:val="20"/>
              </w:rPr>
              <w:t>E-arşiv</w:t>
            </w:r>
          </w:p>
          <w:p w:rsidR="00586FC3" w:rsidRPr="00760929" w:rsidRDefault="003A488A" w:rsidP="00586FC3">
            <w:pPr>
              <w:widowControl/>
              <w:spacing w:after="60"/>
              <w:rPr>
                <w:rFonts w:ascii="Arial" w:hAnsi="Arial" w:cs="Arial"/>
                <w:sz w:val="20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586FC3" w:rsidRPr="00760929">
              <w:rPr>
                <w:rFonts w:ascii="Arial" w:hAnsi="Arial" w:cs="Arial"/>
                <w:sz w:val="20"/>
              </w:rPr>
              <w:t>E-defter</w:t>
            </w:r>
          </w:p>
          <w:p w:rsidR="00586FC3" w:rsidRPr="00760929" w:rsidRDefault="00586FC3" w:rsidP="00586FC3">
            <w:pPr>
              <w:widowControl/>
              <w:spacing w:after="60"/>
              <w:rPr>
                <w:rFonts w:ascii="Arial" w:hAnsi="Arial" w:cs="Arial"/>
                <w:b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sz w:val="20"/>
                <w:lang w:val="tr-TR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="005E16A4"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t xml:space="preserve"> </w:t>
            </w:r>
            <w:r w:rsidRPr="00760929">
              <w:rPr>
                <w:rFonts w:ascii="Arial" w:hAnsi="Arial" w:cs="Arial"/>
                <w:sz w:val="20"/>
              </w:rPr>
              <w:t>Elektronik Ticaret (Online ödeme sistemleri)</w:t>
            </w:r>
          </w:p>
          <w:p w:rsidR="00586FC3" w:rsidRPr="00760929" w:rsidRDefault="00586FC3" w:rsidP="00586FC3">
            <w:pPr>
              <w:widowControl/>
              <w:spacing w:after="60"/>
              <w:rPr>
                <w:rFonts w:ascii="Arial" w:hAnsi="Arial" w:cs="Arial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instrText xml:space="preserve"> FORMCHECKBOX </w:instrText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</w:r>
            <w:r w:rsidR="00D61E91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="005E16A4" w:rsidRPr="00760929">
              <w:rPr>
                <w:rFonts w:ascii="Arial" w:hAnsi="Arial" w:cs="Arial"/>
                <w:b/>
                <w:bCs/>
                <w:sz w:val="20"/>
                <w:lang w:val="tr-TR"/>
              </w:rPr>
              <w:t xml:space="preserve"> </w:t>
            </w:r>
            <w:r w:rsidRPr="00760929">
              <w:rPr>
                <w:rFonts w:ascii="Arial" w:hAnsi="Arial" w:cs="Arial"/>
                <w:sz w:val="20"/>
              </w:rPr>
              <w:t>IT Hizmet Yönetimi</w:t>
            </w:r>
          </w:p>
          <w:p w:rsidR="00586FC3" w:rsidRPr="00760929" w:rsidRDefault="003A488A" w:rsidP="00586FC3">
            <w:pPr>
              <w:widowControl/>
              <w:spacing w:after="60"/>
              <w:rPr>
                <w:rFonts w:ascii="Arial" w:hAnsi="Arial" w:cs="Arial"/>
                <w:b/>
                <w:bCs/>
                <w:sz w:val="20"/>
                <w:lang w:val="tr-TR"/>
              </w:rPr>
            </w:pPr>
            <w:r w:rsidRPr="0076092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9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D61E91">
              <w:rPr>
                <w:rFonts w:ascii="Arial" w:hAnsi="Arial" w:cs="Arial"/>
                <w:color w:val="000000"/>
                <w:sz w:val="20"/>
              </w:rPr>
            </w:r>
            <w:r w:rsidR="00D61E9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76092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76092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586FC3" w:rsidRPr="00760929">
              <w:rPr>
                <w:rFonts w:ascii="Arial" w:hAnsi="Arial" w:cs="Arial"/>
                <w:sz w:val="20"/>
              </w:rPr>
              <w:t>E-imza</w:t>
            </w:r>
          </w:p>
        </w:tc>
      </w:tr>
      <w:tr w:rsidR="00586FC3" w:rsidRPr="00760929" w:rsidTr="00CF57EE">
        <w:trPr>
          <w:trHeight w:val="585"/>
        </w:trPr>
        <w:tc>
          <w:tcPr>
            <w:tcW w:w="10207" w:type="dxa"/>
            <w:vAlign w:val="center"/>
          </w:tcPr>
          <w:p w:rsidR="00586FC3" w:rsidRPr="00760929" w:rsidRDefault="00586FC3" w:rsidP="00586FC3">
            <w:pPr>
              <w:widowControl/>
              <w:spacing w:after="60"/>
              <w:rPr>
                <w:rFonts w:ascii="Arial" w:hAnsi="Arial" w:cs="Arial"/>
                <w:b/>
                <w:bCs/>
                <w:sz w:val="20"/>
                <w:lang w:val="tr-TR"/>
              </w:rPr>
            </w:pPr>
            <w:r w:rsidRPr="00760929">
              <w:rPr>
                <w:rFonts w:ascii="Arial" w:hAnsi="Arial" w:cs="Arial"/>
                <w:sz w:val="20"/>
                <w:lang w:val="tr-TR"/>
              </w:rPr>
              <w:t>…………………………………………………..</w:t>
            </w:r>
          </w:p>
        </w:tc>
      </w:tr>
    </w:tbl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1"/>
        <w:gridCol w:w="1196"/>
        <w:gridCol w:w="720"/>
        <w:gridCol w:w="1194"/>
        <w:gridCol w:w="117"/>
        <w:gridCol w:w="1416"/>
        <w:gridCol w:w="54"/>
        <w:gridCol w:w="1297"/>
        <w:gridCol w:w="1209"/>
      </w:tblGrid>
      <w:tr w:rsidR="009716CE" w:rsidRPr="00760929" w:rsidTr="00697EF6">
        <w:trPr>
          <w:cantSplit/>
          <w:trHeight w:val="389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9716CE" w:rsidRPr="00760929" w:rsidRDefault="009716CE" w:rsidP="00697EF6">
            <w:pPr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  <w:lastRenderedPageBreak/>
              <w:t>Talep Edilen Denetim Tarihi</w:t>
            </w:r>
          </w:p>
        </w:tc>
        <w:tc>
          <w:tcPr>
            <w:tcW w:w="7203" w:type="dxa"/>
            <w:gridSpan w:val="8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6CE" w:rsidRPr="00760929" w:rsidRDefault="009716CE" w:rsidP="00697EF6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9716CE" w:rsidRPr="00760929" w:rsidTr="00697EF6">
        <w:trPr>
          <w:cantSplit/>
          <w:trHeight w:val="389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9716CE" w:rsidRPr="00760929" w:rsidRDefault="009716CE" w:rsidP="00697EF6">
            <w:pPr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  <w:t>Doküman Yayın Tarihi, Revizyon Numarası ve Tarihi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CE" w:rsidRPr="00760929" w:rsidRDefault="009716CE" w:rsidP="00697EF6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9716CE" w:rsidRPr="00760929" w:rsidRDefault="009716CE" w:rsidP="00697EF6">
            <w:pPr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  <w:t>Son İç Tetkik Tarihi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CE" w:rsidRPr="00760929" w:rsidRDefault="009716CE" w:rsidP="00697EF6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9716CE" w:rsidRPr="00760929" w:rsidRDefault="009716CE" w:rsidP="00697EF6">
            <w:pPr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  <w:t>Son YGG toplantı Tarihi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6CE" w:rsidRPr="00760929" w:rsidRDefault="009716CE" w:rsidP="00697EF6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9716CE" w:rsidRPr="00760929" w:rsidTr="00697EF6">
        <w:trPr>
          <w:cantSplit/>
          <w:trHeight w:val="389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9716CE" w:rsidRPr="00760929" w:rsidRDefault="009716CE" w:rsidP="00697EF6">
            <w:pPr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  <w:t>Danışmanla çalışıldı ise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9716CE" w:rsidRPr="00760929" w:rsidRDefault="009716CE" w:rsidP="00697EF6">
            <w:pPr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  <w:t>Adı Soyadı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6CE" w:rsidRPr="00760929" w:rsidRDefault="009716CE" w:rsidP="00697EF6">
            <w:pPr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9716CE" w:rsidRPr="00760929" w:rsidRDefault="009716CE" w:rsidP="00697EF6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  <w:t>Firması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6CE" w:rsidRPr="00760929" w:rsidRDefault="009716CE" w:rsidP="00697EF6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9716CE" w:rsidRPr="00760929" w:rsidTr="00697EF6">
        <w:trPr>
          <w:cantSplit/>
          <w:trHeight w:val="1207"/>
        </w:trPr>
        <w:tc>
          <w:tcPr>
            <w:tcW w:w="101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6CE" w:rsidRPr="00760929" w:rsidRDefault="009716CE" w:rsidP="00697EF6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29"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  <w:t>Firma Kaşesi ve Yetkili İmzası                                                                                 Tarih</w:t>
            </w:r>
          </w:p>
        </w:tc>
      </w:tr>
    </w:tbl>
    <w:p w:rsidR="009716CE" w:rsidRPr="00760929" w:rsidRDefault="009716CE" w:rsidP="00950E0E">
      <w:pPr>
        <w:pStyle w:val="stBilgi"/>
        <w:tabs>
          <w:tab w:val="clear" w:pos="9072"/>
        </w:tabs>
        <w:spacing w:line="240" w:lineRule="exact"/>
        <w:ind w:left="-567"/>
        <w:jc w:val="center"/>
        <w:rPr>
          <w:rFonts w:ascii="Arial" w:hAnsi="Arial" w:cs="Arial"/>
          <w:b/>
          <w:bCs/>
          <w:color w:val="000000"/>
          <w:sz w:val="20"/>
        </w:rPr>
      </w:pPr>
    </w:p>
    <w:sectPr w:rsidR="009716CE" w:rsidRPr="00760929" w:rsidSect="006A2C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E91" w:rsidRDefault="00D61E91" w:rsidP="00016361">
      <w:r>
        <w:separator/>
      </w:r>
    </w:p>
  </w:endnote>
  <w:endnote w:type="continuationSeparator" w:id="0">
    <w:p w:rsidR="00D61E91" w:rsidRDefault="00D61E91" w:rsidP="0001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New Gulim">
    <w:altName w:val="Arial Unicode MS"/>
    <w:charset w:val="81"/>
    <w:family w:val="roman"/>
    <w:pitch w:val="variable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D06" w:rsidRDefault="00432D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DB9" w:rsidRDefault="00D83DB9" w:rsidP="009D0681">
    <w:pPr>
      <w:autoSpaceDE w:val="0"/>
      <w:autoSpaceDN w:val="0"/>
      <w:adjustRightInd w:val="0"/>
      <w:jc w:val="center"/>
      <w:rPr>
        <w:rFonts w:ascii="Arial Narrow" w:hAnsi="Arial Narrow"/>
        <w:bCs/>
        <w:color w:val="000000"/>
        <w:sz w:val="18"/>
        <w:szCs w:val="18"/>
        <w:lang w:val="tr-TR"/>
      </w:rPr>
    </w:pPr>
    <w:r>
      <w:rPr>
        <w:rFonts w:ascii="Arial Narrow" w:hAnsi="Arial Narrow"/>
        <w:color w:val="000000"/>
        <w:sz w:val="18"/>
        <w:szCs w:val="18"/>
        <w:lang w:val="tr-TR"/>
      </w:rPr>
      <w:t xml:space="preserve">TRB </w:t>
    </w:r>
    <w:r w:rsidR="00E213B3" w:rsidRPr="00E213B3">
      <w:rPr>
        <w:rFonts w:ascii="Arial Narrow" w:hAnsi="Arial Narrow"/>
        <w:color w:val="000000"/>
        <w:sz w:val="18"/>
        <w:szCs w:val="18"/>
        <w:lang w:val="tr-TR"/>
      </w:rPr>
      <w:t>F004A Veri Güvenliği Ve Bilişim Sistemleri Belgelendirme Başvuru Formu</w:t>
    </w:r>
    <w:r w:rsidR="00910686">
      <w:rPr>
        <w:rFonts w:ascii="Arial Narrow" w:hAnsi="Arial Narrow"/>
        <w:color w:val="000000"/>
        <w:sz w:val="18"/>
        <w:szCs w:val="18"/>
        <w:lang w:val="tr-TR"/>
      </w:rPr>
      <w:t>; ISO/IEC 17021</w:t>
    </w:r>
    <w:r>
      <w:rPr>
        <w:rFonts w:ascii="Arial Narrow" w:hAnsi="Arial Narrow"/>
        <w:sz w:val="18"/>
        <w:szCs w:val="18"/>
        <w:lang w:val="tr-TR"/>
      </w:rPr>
      <w:t xml:space="preserve">, </w:t>
    </w:r>
    <w:r w:rsidR="00910686">
      <w:rPr>
        <w:rFonts w:ascii="Arial Narrow" w:hAnsi="Arial Narrow"/>
        <w:color w:val="000000"/>
        <w:sz w:val="18"/>
        <w:szCs w:val="18"/>
        <w:lang w:val="tr-TR"/>
      </w:rPr>
      <w:t>ISO/IEC 27006</w:t>
    </w:r>
    <w:r>
      <w:rPr>
        <w:rFonts w:ascii="Arial Narrow" w:hAnsi="Arial Narrow"/>
        <w:sz w:val="18"/>
        <w:szCs w:val="18"/>
        <w:lang w:val="tr-TR"/>
      </w:rPr>
      <w:t xml:space="preserve"> ve diğer ilgili standart le TÜRKAK rehberleri </w:t>
    </w:r>
    <w:r>
      <w:rPr>
        <w:rFonts w:ascii="Arial Narrow" w:hAnsi="Arial Narrow"/>
        <w:color w:val="000000"/>
        <w:sz w:val="18"/>
        <w:szCs w:val="18"/>
        <w:lang w:val="tr-TR"/>
      </w:rPr>
      <w:t xml:space="preserve">kapsamında hazırlanmıştır. TRB’den izin alınmadan kopyalanamaz veya herhangi bir şekilde çoğaltılamaz. Tüm yasal hakkı, </w:t>
    </w:r>
    <w:r w:rsidR="00432D06" w:rsidRPr="00432D06">
      <w:rPr>
        <w:rFonts w:ascii="Arial Narrow" w:hAnsi="Arial Narrow"/>
        <w:bCs/>
        <w:sz w:val="18"/>
        <w:szCs w:val="18"/>
        <w:lang w:val="tr-TR"/>
      </w:rPr>
      <w:t>TRB ULUSLARARASI BELGELENDİRME TEKNİK KONTROL VE GÖZETİM HİZMETLERİ TİC. LTD. ŞTİ.</w:t>
    </w:r>
    <w:bookmarkStart w:id="1" w:name="_GoBack"/>
    <w:bookmarkEnd w:id="1"/>
    <w:r>
      <w:rPr>
        <w:rFonts w:ascii="Arial Narrow" w:hAnsi="Arial Narrow"/>
        <w:bCs/>
        <w:color w:val="000000"/>
        <w:sz w:val="18"/>
        <w:szCs w:val="18"/>
        <w:lang w:val="tr-TR"/>
      </w:rPr>
      <w:t xml:space="preserve">’ne aittir. </w:t>
    </w:r>
  </w:p>
  <w:p w:rsidR="00D83DB9" w:rsidRDefault="00D83DB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D06" w:rsidRDefault="00432D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E91" w:rsidRDefault="00D61E91" w:rsidP="00016361">
      <w:r>
        <w:separator/>
      </w:r>
    </w:p>
  </w:footnote>
  <w:footnote w:type="continuationSeparator" w:id="0">
    <w:p w:rsidR="00D61E91" w:rsidRDefault="00D61E91" w:rsidP="00016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D06" w:rsidRDefault="00432D0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42"/>
      <w:gridCol w:w="5954"/>
      <w:gridCol w:w="1701"/>
      <w:gridCol w:w="1323"/>
    </w:tblGrid>
    <w:tr w:rsidR="00D83DB9" w:rsidTr="007B5993">
      <w:trPr>
        <w:trHeight w:val="274"/>
      </w:trPr>
      <w:tc>
        <w:tcPr>
          <w:tcW w:w="1242" w:type="dxa"/>
          <w:vMerge w:val="restart"/>
        </w:tcPr>
        <w:p w:rsidR="00D83DB9" w:rsidRPr="007F461E" w:rsidRDefault="005E2110" w:rsidP="00664715">
          <w:pPr>
            <w:pStyle w:val="stBilgi"/>
            <w:ind w:left="-142" w:right="-114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object w:dxaOrig="1125" w:dyaOrig="12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63.75pt">
                <v:imagedata r:id="rId1" o:title=""/>
              </v:shape>
              <o:OLEObject Type="Embed" ProgID="PBrush" ShapeID="_x0000_i1025" DrawAspect="Content" ObjectID="_1740830967" r:id="rId2"/>
            </w:object>
          </w:r>
        </w:p>
      </w:tc>
      <w:tc>
        <w:tcPr>
          <w:tcW w:w="5954" w:type="dxa"/>
          <w:vMerge w:val="restart"/>
        </w:tcPr>
        <w:p w:rsidR="00D83DB9" w:rsidRPr="0001768E" w:rsidRDefault="00D83DB9" w:rsidP="00DF2471">
          <w:pPr>
            <w:pStyle w:val="stBilgi"/>
            <w:jc w:val="center"/>
            <w:rPr>
              <w:rFonts w:ascii="Arial" w:hAnsi="Arial" w:cs="Arial"/>
              <w:b/>
              <w:sz w:val="24"/>
            </w:rPr>
          </w:pPr>
          <w:r w:rsidRPr="0001768E">
            <w:rPr>
              <w:rFonts w:ascii="Arial" w:hAnsi="Arial" w:cs="Arial"/>
              <w:b/>
              <w:sz w:val="24"/>
            </w:rPr>
            <w:t xml:space="preserve">TRB </w:t>
          </w:r>
        </w:p>
        <w:p w:rsidR="00D83DB9" w:rsidRPr="0001768E" w:rsidRDefault="00D83DB9" w:rsidP="00DF2471">
          <w:pPr>
            <w:pStyle w:val="stBilgi"/>
            <w:jc w:val="center"/>
            <w:rPr>
              <w:rFonts w:ascii="Arial" w:eastAsia="New Gulim" w:hAnsi="Arial" w:cs="Arial"/>
              <w:b/>
              <w:bCs/>
              <w:color w:val="000000"/>
              <w:sz w:val="22"/>
            </w:rPr>
          </w:pPr>
          <w:r w:rsidRPr="0001768E">
            <w:rPr>
              <w:rFonts w:ascii="Arial" w:hAnsi="Arial" w:cs="Arial"/>
              <w:b/>
              <w:sz w:val="22"/>
            </w:rPr>
            <w:t xml:space="preserve">VERİ GÜVENLİĞİ VE BİLİŞİM SİSTEMLERİ </w:t>
          </w:r>
          <w:r w:rsidRPr="0001768E">
            <w:rPr>
              <w:rFonts w:ascii="Arial" w:eastAsia="New Gulim" w:hAnsi="Arial" w:cs="Arial"/>
              <w:b/>
              <w:bCs/>
              <w:color w:val="000000"/>
              <w:sz w:val="22"/>
            </w:rPr>
            <w:t>BELGELENDİRME BAŞVURU FORMU</w:t>
          </w:r>
        </w:p>
        <w:p w:rsidR="00D83DB9" w:rsidRPr="00950E0E" w:rsidRDefault="00D83DB9" w:rsidP="0087239D">
          <w:pPr>
            <w:pStyle w:val="stBilgi"/>
            <w:jc w:val="center"/>
            <w:rPr>
              <w:rFonts w:ascii="Arial" w:eastAsia="New Gulim" w:hAnsi="Arial" w:cs="Arial"/>
              <w:b/>
              <w:bCs/>
              <w:color w:val="000000"/>
              <w:sz w:val="28"/>
            </w:rPr>
          </w:pPr>
          <w:r w:rsidRPr="00DF2471">
            <w:rPr>
              <w:rFonts w:ascii="Arial" w:eastAsia="New Gulim" w:hAnsi="Arial" w:cs="Arial"/>
              <w:b/>
              <w:bCs/>
              <w:color w:val="000000"/>
              <w:sz w:val="22"/>
            </w:rPr>
            <w:t>(ISO 27001 – ISO 27701)</w:t>
          </w:r>
        </w:p>
      </w:tc>
      <w:tc>
        <w:tcPr>
          <w:tcW w:w="1701" w:type="dxa"/>
        </w:tcPr>
        <w:p w:rsidR="00D83DB9" w:rsidRPr="00DD2A3D" w:rsidRDefault="00D83DB9" w:rsidP="005A4072">
          <w:pPr>
            <w:pStyle w:val="stBilgi"/>
            <w:rPr>
              <w:rFonts w:ascii="Arial" w:hAnsi="Arial" w:cs="Arial"/>
              <w:sz w:val="20"/>
            </w:rPr>
          </w:pPr>
          <w:r w:rsidRPr="00DD2A3D">
            <w:rPr>
              <w:rFonts w:ascii="Arial" w:hAnsi="Arial" w:cs="Arial"/>
              <w:sz w:val="20"/>
            </w:rPr>
            <w:t>Sayfa No:</w:t>
          </w:r>
        </w:p>
      </w:tc>
      <w:tc>
        <w:tcPr>
          <w:tcW w:w="1323" w:type="dxa"/>
        </w:tcPr>
        <w:sdt>
          <w:sdtPr>
            <w:rPr>
              <w:rFonts w:ascii="Arial" w:hAnsi="Arial" w:cs="Arial"/>
              <w:sz w:val="20"/>
              <w:lang w:val="tr-TR"/>
            </w:rPr>
            <w:id w:val="1759254798"/>
            <w:docPartObj>
              <w:docPartGallery w:val="Page Numbers (Top of Page)"/>
              <w:docPartUnique/>
            </w:docPartObj>
          </w:sdtPr>
          <w:sdtEndPr/>
          <w:sdtContent>
            <w:p w:rsidR="00D83DB9" w:rsidRPr="00DD2A3D" w:rsidRDefault="00D83DB9" w:rsidP="00A33A69">
              <w:pPr>
                <w:rPr>
                  <w:rFonts w:ascii="Arial" w:hAnsi="Arial" w:cs="Arial"/>
                  <w:sz w:val="20"/>
                </w:rPr>
              </w:pPr>
              <w:r w:rsidRPr="00DD2A3D">
                <w:rPr>
                  <w:rFonts w:ascii="Arial" w:hAnsi="Arial" w:cs="Arial"/>
                  <w:sz w:val="20"/>
                  <w:lang w:val="tr-TR"/>
                </w:rPr>
                <w:t xml:space="preserve">Sayfa </w:t>
              </w:r>
              <w:r w:rsidRPr="00DD2A3D">
                <w:rPr>
                  <w:rFonts w:ascii="Arial" w:hAnsi="Arial" w:cs="Arial"/>
                  <w:sz w:val="20"/>
                  <w:lang w:val="tr-TR"/>
                </w:rPr>
                <w:fldChar w:fldCharType="begin"/>
              </w:r>
              <w:r w:rsidRPr="00DD2A3D">
                <w:rPr>
                  <w:rFonts w:ascii="Arial" w:hAnsi="Arial" w:cs="Arial"/>
                  <w:sz w:val="20"/>
                  <w:lang w:val="tr-TR"/>
                </w:rPr>
                <w:instrText xml:space="preserve"> PAGE </w:instrText>
              </w:r>
              <w:r w:rsidRPr="00DD2A3D">
                <w:rPr>
                  <w:rFonts w:ascii="Arial" w:hAnsi="Arial" w:cs="Arial"/>
                  <w:sz w:val="20"/>
                  <w:lang w:val="tr-TR"/>
                </w:rPr>
                <w:fldChar w:fldCharType="separate"/>
              </w:r>
              <w:r w:rsidR="00432D06">
                <w:rPr>
                  <w:rFonts w:ascii="Arial" w:hAnsi="Arial" w:cs="Arial"/>
                  <w:noProof/>
                  <w:sz w:val="20"/>
                  <w:lang w:val="tr-TR"/>
                </w:rPr>
                <w:t>1</w:t>
              </w:r>
              <w:r w:rsidRPr="00DD2A3D">
                <w:rPr>
                  <w:rFonts w:ascii="Arial" w:hAnsi="Arial" w:cs="Arial"/>
                  <w:sz w:val="20"/>
                  <w:lang w:val="tr-TR"/>
                </w:rPr>
                <w:fldChar w:fldCharType="end"/>
              </w:r>
              <w:r w:rsidRPr="00DD2A3D">
                <w:rPr>
                  <w:rFonts w:ascii="Arial" w:hAnsi="Arial" w:cs="Arial"/>
                  <w:sz w:val="20"/>
                  <w:lang w:val="tr-TR"/>
                </w:rPr>
                <w:t xml:space="preserve"> / </w:t>
              </w:r>
              <w:r w:rsidRPr="00DD2A3D">
                <w:rPr>
                  <w:rFonts w:ascii="Arial" w:hAnsi="Arial" w:cs="Arial"/>
                  <w:sz w:val="20"/>
                  <w:lang w:val="tr-TR"/>
                </w:rPr>
                <w:fldChar w:fldCharType="begin"/>
              </w:r>
              <w:r w:rsidRPr="00DD2A3D">
                <w:rPr>
                  <w:rFonts w:ascii="Arial" w:hAnsi="Arial" w:cs="Arial"/>
                  <w:sz w:val="20"/>
                  <w:lang w:val="tr-TR"/>
                </w:rPr>
                <w:instrText xml:space="preserve"> NUMPAGES  </w:instrText>
              </w:r>
              <w:r w:rsidRPr="00DD2A3D">
                <w:rPr>
                  <w:rFonts w:ascii="Arial" w:hAnsi="Arial" w:cs="Arial"/>
                  <w:sz w:val="20"/>
                  <w:lang w:val="tr-TR"/>
                </w:rPr>
                <w:fldChar w:fldCharType="separate"/>
              </w:r>
              <w:r w:rsidR="00432D06">
                <w:rPr>
                  <w:rFonts w:ascii="Arial" w:hAnsi="Arial" w:cs="Arial"/>
                  <w:noProof/>
                  <w:sz w:val="20"/>
                  <w:lang w:val="tr-TR"/>
                </w:rPr>
                <w:t>6</w:t>
              </w:r>
              <w:r w:rsidRPr="00DD2A3D">
                <w:rPr>
                  <w:rFonts w:ascii="Arial" w:hAnsi="Arial" w:cs="Arial"/>
                  <w:sz w:val="20"/>
                  <w:lang w:val="tr-TR"/>
                </w:rPr>
                <w:fldChar w:fldCharType="end"/>
              </w:r>
            </w:p>
          </w:sdtContent>
        </w:sdt>
      </w:tc>
    </w:tr>
    <w:tr w:rsidR="00D83DB9" w:rsidTr="007B5993">
      <w:trPr>
        <w:trHeight w:val="272"/>
      </w:trPr>
      <w:tc>
        <w:tcPr>
          <w:tcW w:w="1242" w:type="dxa"/>
          <w:vMerge/>
        </w:tcPr>
        <w:p w:rsidR="00D83DB9" w:rsidRDefault="00D83DB9" w:rsidP="005A4072">
          <w:pPr>
            <w:pStyle w:val="stBilgi"/>
          </w:pPr>
        </w:p>
      </w:tc>
      <w:tc>
        <w:tcPr>
          <w:tcW w:w="5954" w:type="dxa"/>
          <w:vMerge/>
        </w:tcPr>
        <w:p w:rsidR="00D83DB9" w:rsidRDefault="00D83DB9" w:rsidP="005A4072">
          <w:pPr>
            <w:pStyle w:val="stBilgi"/>
          </w:pPr>
        </w:p>
      </w:tc>
      <w:tc>
        <w:tcPr>
          <w:tcW w:w="1701" w:type="dxa"/>
        </w:tcPr>
        <w:p w:rsidR="00D83DB9" w:rsidRPr="00DD2A3D" w:rsidRDefault="00D83DB9" w:rsidP="005A4072">
          <w:pPr>
            <w:pStyle w:val="stBilgi"/>
            <w:rPr>
              <w:rFonts w:ascii="Arial" w:hAnsi="Arial" w:cs="Arial"/>
              <w:sz w:val="20"/>
            </w:rPr>
          </w:pPr>
          <w:r w:rsidRPr="00DD2A3D">
            <w:rPr>
              <w:rFonts w:ascii="Arial" w:hAnsi="Arial" w:cs="Arial"/>
              <w:sz w:val="20"/>
            </w:rPr>
            <w:t>Doküman No:</w:t>
          </w:r>
        </w:p>
      </w:tc>
      <w:tc>
        <w:tcPr>
          <w:tcW w:w="1323" w:type="dxa"/>
        </w:tcPr>
        <w:p w:rsidR="00D83DB9" w:rsidRPr="00DD2A3D" w:rsidRDefault="00D83DB9" w:rsidP="005A4072">
          <w:pPr>
            <w:pStyle w:val="stBilgi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F.004A</w:t>
          </w:r>
        </w:p>
      </w:tc>
    </w:tr>
    <w:tr w:rsidR="00D83DB9" w:rsidTr="007B5993">
      <w:trPr>
        <w:trHeight w:val="276"/>
      </w:trPr>
      <w:tc>
        <w:tcPr>
          <w:tcW w:w="1242" w:type="dxa"/>
          <w:vMerge/>
        </w:tcPr>
        <w:p w:rsidR="00D83DB9" w:rsidRDefault="00D83DB9" w:rsidP="005A4072">
          <w:pPr>
            <w:pStyle w:val="stBilgi"/>
          </w:pPr>
        </w:p>
      </w:tc>
      <w:tc>
        <w:tcPr>
          <w:tcW w:w="5954" w:type="dxa"/>
          <w:vMerge/>
        </w:tcPr>
        <w:p w:rsidR="00D83DB9" w:rsidRDefault="00D83DB9" w:rsidP="005A4072">
          <w:pPr>
            <w:pStyle w:val="stBilgi"/>
          </w:pPr>
        </w:p>
      </w:tc>
      <w:tc>
        <w:tcPr>
          <w:tcW w:w="1701" w:type="dxa"/>
        </w:tcPr>
        <w:p w:rsidR="00D83DB9" w:rsidRPr="00DD2A3D" w:rsidRDefault="00D83DB9" w:rsidP="005A4072">
          <w:pPr>
            <w:pStyle w:val="stBilgi"/>
            <w:rPr>
              <w:rFonts w:ascii="Arial" w:hAnsi="Arial" w:cs="Arial"/>
              <w:sz w:val="20"/>
            </w:rPr>
          </w:pPr>
          <w:r w:rsidRPr="00DD2A3D">
            <w:rPr>
              <w:rFonts w:ascii="Arial" w:hAnsi="Arial" w:cs="Arial"/>
              <w:sz w:val="20"/>
            </w:rPr>
            <w:t>Yayın Tarihi:</w:t>
          </w:r>
        </w:p>
      </w:tc>
      <w:tc>
        <w:tcPr>
          <w:tcW w:w="1323" w:type="dxa"/>
        </w:tcPr>
        <w:p w:rsidR="00D83DB9" w:rsidRPr="00DD2A3D" w:rsidRDefault="00D83DB9" w:rsidP="005A4072">
          <w:pPr>
            <w:pStyle w:val="stBilgi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28.11.2016</w:t>
          </w:r>
        </w:p>
      </w:tc>
    </w:tr>
    <w:tr w:rsidR="00D83DB9" w:rsidTr="007B5993">
      <w:trPr>
        <w:trHeight w:val="56"/>
      </w:trPr>
      <w:tc>
        <w:tcPr>
          <w:tcW w:w="1242" w:type="dxa"/>
          <w:vMerge/>
        </w:tcPr>
        <w:p w:rsidR="00D83DB9" w:rsidRDefault="00D83DB9" w:rsidP="005A4072">
          <w:pPr>
            <w:pStyle w:val="stBilgi"/>
          </w:pPr>
        </w:p>
      </w:tc>
      <w:tc>
        <w:tcPr>
          <w:tcW w:w="5954" w:type="dxa"/>
          <w:vMerge/>
        </w:tcPr>
        <w:p w:rsidR="00D83DB9" w:rsidRDefault="00D83DB9" w:rsidP="005A4072">
          <w:pPr>
            <w:pStyle w:val="stBilgi"/>
          </w:pPr>
        </w:p>
      </w:tc>
      <w:tc>
        <w:tcPr>
          <w:tcW w:w="1701" w:type="dxa"/>
        </w:tcPr>
        <w:p w:rsidR="00D83DB9" w:rsidRPr="00DD2A3D" w:rsidRDefault="00D83DB9" w:rsidP="005A4072">
          <w:pPr>
            <w:pStyle w:val="stBilgi"/>
            <w:rPr>
              <w:rFonts w:ascii="Arial" w:hAnsi="Arial" w:cs="Arial"/>
              <w:sz w:val="20"/>
            </w:rPr>
          </w:pPr>
          <w:r w:rsidRPr="00DD2A3D">
            <w:rPr>
              <w:rFonts w:ascii="Arial" w:hAnsi="Arial" w:cs="Arial"/>
              <w:sz w:val="20"/>
            </w:rPr>
            <w:t>Revizyon No:</w:t>
          </w:r>
        </w:p>
      </w:tc>
      <w:tc>
        <w:tcPr>
          <w:tcW w:w="1323" w:type="dxa"/>
        </w:tcPr>
        <w:p w:rsidR="00D83DB9" w:rsidRPr="00DD2A3D" w:rsidRDefault="00A93861" w:rsidP="005A4072">
          <w:pPr>
            <w:pStyle w:val="stBilgi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05</w:t>
          </w:r>
        </w:p>
      </w:tc>
    </w:tr>
    <w:tr w:rsidR="00D83DB9" w:rsidTr="007B5993">
      <w:trPr>
        <w:trHeight w:val="70"/>
      </w:trPr>
      <w:tc>
        <w:tcPr>
          <w:tcW w:w="1242" w:type="dxa"/>
          <w:vMerge/>
        </w:tcPr>
        <w:p w:rsidR="00D83DB9" w:rsidRDefault="00D83DB9" w:rsidP="005A4072">
          <w:pPr>
            <w:pStyle w:val="stBilgi"/>
          </w:pPr>
        </w:p>
      </w:tc>
      <w:tc>
        <w:tcPr>
          <w:tcW w:w="5954" w:type="dxa"/>
          <w:vMerge/>
        </w:tcPr>
        <w:p w:rsidR="00D83DB9" w:rsidRDefault="00D83DB9" w:rsidP="005A4072">
          <w:pPr>
            <w:pStyle w:val="stBilgi"/>
          </w:pPr>
        </w:p>
      </w:tc>
      <w:tc>
        <w:tcPr>
          <w:tcW w:w="1701" w:type="dxa"/>
        </w:tcPr>
        <w:p w:rsidR="00D83DB9" w:rsidRPr="00DD2A3D" w:rsidRDefault="00D83DB9" w:rsidP="005A4072">
          <w:pPr>
            <w:pStyle w:val="stBilgi"/>
            <w:rPr>
              <w:rFonts w:ascii="Arial" w:hAnsi="Arial" w:cs="Arial"/>
              <w:sz w:val="20"/>
            </w:rPr>
          </w:pPr>
          <w:r w:rsidRPr="00DD2A3D">
            <w:rPr>
              <w:rFonts w:ascii="Arial" w:hAnsi="Arial" w:cs="Arial"/>
              <w:sz w:val="20"/>
            </w:rPr>
            <w:t>Revizyon Tarihi:</w:t>
          </w:r>
        </w:p>
      </w:tc>
      <w:tc>
        <w:tcPr>
          <w:tcW w:w="1323" w:type="dxa"/>
        </w:tcPr>
        <w:p w:rsidR="00D83DB9" w:rsidRPr="00DD2A3D" w:rsidRDefault="00C40AED" w:rsidP="005A4072">
          <w:pPr>
            <w:pStyle w:val="stBilgi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18.03.2023</w:t>
          </w:r>
        </w:p>
      </w:tc>
    </w:tr>
  </w:tbl>
  <w:p w:rsidR="00D83DB9" w:rsidRDefault="00D83DB9" w:rsidP="00016361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D06" w:rsidRDefault="00432D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CD02FB"/>
    <w:multiLevelType w:val="hybridMultilevel"/>
    <w:tmpl w:val="B7CCBFF2"/>
    <w:lvl w:ilvl="0" w:tplc="4FCCCAF4">
      <w:start w:val="1"/>
      <w:numFmt w:val="lowerLetter"/>
      <w:lvlText w:val="%1)"/>
      <w:lvlJc w:val="left"/>
      <w:pPr>
        <w:tabs>
          <w:tab w:val="num" w:pos="1789"/>
        </w:tabs>
        <w:ind w:left="1789" w:hanging="1080"/>
      </w:pPr>
      <w:rPr>
        <w:rFonts w:ascii="Arial Narrow" w:hAnsi="Arial Narrow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47D6A99"/>
    <w:multiLevelType w:val="hybridMultilevel"/>
    <w:tmpl w:val="3778765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5559F"/>
    <w:multiLevelType w:val="hybridMultilevel"/>
    <w:tmpl w:val="13F4D9E6"/>
    <w:lvl w:ilvl="0" w:tplc="041F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FA6C8B30">
      <w:start w:val="5"/>
      <w:numFmt w:val="bullet"/>
      <w:lvlText w:val="-"/>
      <w:lvlJc w:val="left"/>
      <w:pPr>
        <w:tabs>
          <w:tab w:val="num" w:pos="2376"/>
        </w:tabs>
        <w:ind w:left="2376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06FB760E"/>
    <w:multiLevelType w:val="hybridMultilevel"/>
    <w:tmpl w:val="14E4DB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20E72"/>
    <w:multiLevelType w:val="hybridMultilevel"/>
    <w:tmpl w:val="B98007C4"/>
    <w:lvl w:ilvl="0" w:tplc="3FE47456">
      <w:start w:val="9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7A62D04"/>
    <w:multiLevelType w:val="hybridMultilevel"/>
    <w:tmpl w:val="5568D460"/>
    <w:lvl w:ilvl="0" w:tplc="3FE47456">
      <w:start w:val="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53A26"/>
    <w:multiLevelType w:val="hybridMultilevel"/>
    <w:tmpl w:val="07A0D54A"/>
    <w:lvl w:ilvl="0" w:tplc="D12C1188">
      <w:start w:val="5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139D6"/>
    <w:multiLevelType w:val="hybridMultilevel"/>
    <w:tmpl w:val="00FE747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2467B"/>
    <w:multiLevelType w:val="hybridMultilevel"/>
    <w:tmpl w:val="15D03EF4"/>
    <w:lvl w:ilvl="0" w:tplc="16E6DAD6">
      <w:numFmt w:val="bullet"/>
      <w:lvlText w:val="-"/>
      <w:lvlJc w:val="left"/>
      <w:pPr>
        <w:tabs>
          <w:tab w:val="num" w:pos="790"/>
        </w:tabs>
        <w:ind w:left="79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0" w15:restartNumberingAfterBreak="0">
    <w:nsid w:val="1B0A0547"/>
    <w:multiLevelType w:val="hybridMultilevel"/>
    <w:tmpl w:val="2FFC24D6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D963085"/>
    <w:multiLevelType w:val="hybridMultilevel"/>
    <w:tmpl w:val="109EDC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E5233"/>
    <w:multiLevelType w:val="hybridMultilevel"/>
    <w:tmpl w:val="7044689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35B57"/>
    <w:multiLevelType w:val="singleLevel"/>
    <w:tmpl w:val="BFB28BB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4" w15:restartNumberingAfterBreak="0">
    <w:nsid w:val="26151A30"/>
    <w:multiLevelType w:val="hybridMultilevel"/>
    <w:tmpl w:val="A82E5BE2"/>
    <w:lvl w:ilvl="0" w:tplc="1E40C16A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41A5B"/>
    <w:multiLevelType w:val="hybridMultilevel"/>
    <w:tmpl w:val="86F26D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291224"/>
    <w:multiLevelType w:val="hybridMultilevel"/>
    <w:tmpl w:val="7ECA9686"/>
    <w:lvl w:ilvl="0" w:tplc="A13E366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 w15:restartNumberingAfterBreak="0">
    <w:nsid w:val="2DB00677"/>
    <w:multiLevelType w:val="hybridMultilevel"/>
    <w:tmpl w:val="8C9CE5E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E5C9E"/>
    <w:multiLevelType w:val="hybridMultilevel"/>
    <w:tmpl w:val="C59A2BE4"/>
    <w:lvl w:ilvl="0" w:tplc="1794ED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72A5D"/>
    <w:multiLevelType w:val="hybridMultilevel"/>
    <w:tmpl w:val="5C549966"/>
    <w:lvl w:ilvl="0" w:tplc="041F0003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1501"/>
        </w:tabs>
        <w:ind w:left="1501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20" w15:restartNumberingAfterBreak="0">
    <w:nsid w:val="38542ED6"/>
    <w:multiLevelType w:val="hybridMultilevel"/>
    <w:tmpl w:val="F0BA9260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23F27"/>
    <w:multiLevelType w:val="hybridMultilevel"/>
    <w:tmpl w:val="E9E0DDFA"/>
    <w:lvl w:ilvl="0" w:tplc="041F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3B3D5E38"/>
    <w:multiLevelType w:val="hybridMultilevel"/>
    <w:tmpl w:val="BDA2897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171B4"/>
    <w:multiLevelType w:val="hybridMultilevel"/>
    <w:tmpl w:val="BBA673D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F40C5"/>
    <w:multiLevelType w:val="hybridMultilevel"/>
    <w:tmpl w:val="857C5186"/>
    <w:lvl w:ilvl="0" w:tplc="B148BBF0">
      <w:start w:val="6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26D76"/>
    <w:multiLevelType w:val="hybridMultilevel"/>
    <w:tmpl w:val="0D6E9A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A1053"/>
    <w:multiLevelType w:val="hybridMultilevel"/>
    <w:tmpl w:val="A3E03172"/>
    <w:lvl w:ilvl="0" w:tplc="3FE47456">
      <w:start w:val="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C5F26"/>
    <w:multiLevelType w:val="hybridMultilevel"/>
    <w:tmpl w:val="DC3A2F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3B1B53"/>
    <w:multiLevelType w:val="multilevel"/>
    <w:tmpl w:val="44D87D02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6184803"/>
    <w:multiLevelType w:val="singleLevel"/>
    <w:tmpl w:val="6EAAF63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0" w15:restartNumberingAfterBreak="0">
    <w:nsid w:val="4940648B"/>
    <w:multiLevelType w:val="hybridMultilevel"/>
    <w:tmpl w:val="8F40EDE6"/>
    <w:lvl w:ilvl="0" w:tplc="184A58D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FD2F65"/>
    <w:multiLevelType w:val="hybridMultilevel"/>
    <w:tmpl w:val="F146BB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3C053F"/>
    <w:multiLevelType w:val="hybridMultilevel"/>
    <w:tmpl w:val="DA6631E2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787F0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eastAsia="Times New Roman" w:hAnsi="Arial Narrow" w:cs="Arial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000C17"/>
    <w:multiLevelType w:val="hybridMultilevel"/>
    <w:tmpl w:val="EB5CBC8E"/>
    <w:lvl w:ilvl="0" w:tplc="041F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76115B"/>
    <w:multiLevelType w:val="hybridMultilevel"/>
    <w:tmpl w:val="EEE09226"/>
    <w:lvl w:ilvl="0" w:tplc="F860048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5925315C"/>
    <w:multiLevelType w:val="singleLevel"/>
    <w:tmpl w:val="BFB28BB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6" w15:restartNumberingAfterBreak="0">
    <w:nsid w:val="597F1EC1"/>
    <w:multiLevelType w:val="hybridMultilevel"/>
    <w:tmpl w:val="BB18282C"/>
    <w:lvl w:ilvl="0" w:tplc="ADE235E4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9" w:hanging="360"/>
      </w:pPr>
    </w:lvl>
    <w:lvl w:ilvl="2" w:tplc="041F001B" w:tentative="1">
      <w:start w:val="1"/>
      <w:numFmt w:val="lowerRoman"/>
      <w:lvlText w:val="%3."/>
      <w:lvlJc w:val="right"/>
      <w:pPr>
        <w:ind w:left="2259" w:hanging="180"/>
      </w:pPr>
    </w:lvl>
    <w:lvl w:ilvl="3" w:tplc="041F000F" w:tentative="1">
      <w:start w:val="1"/>
      <w:numFmt w:val="decimal"/>
      <w:lvlText w:val="%4."/>
      <w:lvlJc w:val="left"/>
      <w:pPr>
        <w:ind w:left="2979" w:hanging="360"/>
      </w:pPr>
    </w:lvl>
    <w:lvl w:ilvl="4" w:tplc="041F0019" w:tentative="1">
      <w:start w:val="1"/>
      <w:numFmt w:val="lowerLetter"/>
      <w:lvlText w:val="%5."/>
      <w:lvlJc w:val="left"/>
      <w:pPr>
        <w:ind w:left="3699" w:hanging="360"/>
      </w:pPr>
    </w:lvl>
    <w:lvl w:ilvl="5" w:tplc="041F001B" w:tentative="1">
      <w:start w:val="1"/>
      <w:numFmt w:val="lowerRoman"/>
      <w:lvlText w:val="%6."/>
      <w:lvlJc w:val="right"/>
      <w:pPr>
        <w:ind w:left="4419" w:hanging="180"/>
      </w:pPr>
    </w:lvl>
    <w:lvl w:ilvl="6" w:tplc="041F000F" w:tentative="1">
      <w:start w:val="1"/>
      <w:numFmt w:val="decimal"/>
      <w:lvlText w:val="%7."/>
      <w:lvlJc w:val="left"/>
      <w:pPr>
        <w:ind w:left="5139" w:hanging="360"/>
      </w:pPr>
    </w:lvl>
    <w:lvl w:ilvl="7" w:tplc="041F0019" w:tentative="1">
      <w:start w:val="1"/>
      <w:numFmt w:val="lowerLetter"/>
      <w:lvlText w:val="%8."/>
      <w:lvlJc w:val="left"/>
      <w:pPr>
        <w:ind w:left="5859" w:hanging="360"/>
      </w:pPr>
    </w:lvl>
    <w:lvl w:ilvl="8" w:tplc="041F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7" w15:restartNumberingAfterBreak="0">
    <w:nsid w:val="5B4A73E4"/>
    <w:multiLevelType w:val="hybridMultilevel"/>
    <w:tmpl w:val="B41AEC34"/>
    <w:lvl w:ilvl="0" w:tplc="F0904E36">
      <w:start w:val="1"/>
      <w:numFmt w:val="decimal"/>
      <w:lvlText w:val="%1."/>
      <w:lvlJc w:val="left"/>
      <w:pPr>
        <w:ind w:left="142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6" w:hanging="360"/>
      </w:pPr>
    </w:lvl>
    <w:lvl w:ilvl="2" w:tplc="041F001B" w:tentative="1">
      <w:start w:val="1"/>
      <w:numFmt w:val="lowerRoman"/>
      <w:lvlText w:val="%3."/>
      <w:lvlJc w:val="right"/>
      <w:pPr>
        <w:ind w:left="2866" w:hanging="180"/>
      </w:pPr>
    </w:lvl>
    <w:lvl w:ilvl="3" w:tplc="041F000F" w:tentative="1">
      <w:start w:val="1"/>
      <w:numFmt w:val="decimal"/>
      <w:lvlText w:val="%4."/>
      <w:lvlJc w:val="left"/>
      <w:pPr>
        <w:ind w:left="3586" w:hanging="360"/>
      </w:pPr>
    </w:lvl>
    <w:lvl w:ilvl="4" w:tplc="041F0019" w:tentative="1">
      <w:start w:val="1"/>
      <w:numFmt w:val="lowerLetter"/>
      <w:lvlText w:val="%5."/>
      <w:lvlJc w:val="left"/>
      <w:pPr>
        <w:ind w:left="4306" w:hanging="360"/>
      </w:pPr>
    </w:lvl>
    <w:lvl w:ilvl="5" w:tplc="041F001B" w:tentative="1">
      <w:start w:val="1"/>
      <w:numFmt w:val="lowerRoman"/>
      <w:lvlText w:val="%6."/>
      <w:lvlJc w:val="right"/>
      <w:pPr>
        <w:ind w:left="5026" w:hanging="180"/>
      </w:pPr>
    </w:lvl>
    <w:lvl w:ilvl="6" w:tplc="041F000F" w:tentative="1">
      <w:start w:val="1"/>
      <w:numFmt w:val="decimal"/>
      <w:lvlText w:val="%7."/>
      <w:lvlJc w:val="left"/>
      <w:pPr>
        <w:ind w:left="5746" w:hanging="360"/>
      </w:pPr>
    </w:lvl>
    <w:lvl w:ilvl="7" w:tplc="041F0019" w:tentative="1">
      <w:start w:val="1"/>
      <w:numFmt w:val="lowerLetter"/>
      <w:lvlText w:val="%8."/>
      <w:lvlJc w:val="left"/>
      <w:pPr>
        <w:ind w:left="6466" w:hanging="360"/>
      </w:pPr>
    </w:lvl>
    <w:lvl w:ilvl="8" w:tplc="041F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8" w15:restartNumberingAfterBreak="0">
    <w:nsid w:val="5C5B6A1D"/>
    <w:multiLevelType w:val="hybridMultilevel"/>
    <w:tmpl w:val="E626CF28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CC35E2A"/>
    <w:multiLevelType w:val="hybridMultilevel"/>
    <w:tmpl w:val="294839DA"/>
    <w:lvl w:ilvl="0" w:tplc="5AB2CF18">
      <w:start w:val="5"/>
      <w:numFmt w:val="decimal"/>
      <w:lvlText w:val="%1."/>
      <w:lvlJc w:val="left"/>
      <w:pPr>
        <w:tabs>
          <w:tab w:val="num" w:pos="458"/>
        </w:tabs>
        <w:ind w:left="458" w:hanging="60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0" w15:restartNumberingAfterBreak="0">
    <w:nsid w:val="623C5A57"/>
    <w:multiLevelType w:val="hybridMultilevel"/>
    <w:tmpl w:val="FA785EF2"/>
    <w:lvl w:ilvl="0" w:tplc="3FE47456">
      <w:start w:val="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91477F"/>
    <w:multiLevelType w:val="hybridMultilevel"/>
    <w:tmpl w:val="8E7A883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7C1FC6"/>
    <w:multiLevelType w:val="hybridMultilevel"/>
    <w:tmpl w:val="DC9AC3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93A340E"/>
    <w:multiLevelType w:val="hybridMultilevel"/>
    <w:tmpl w:val="52B09C2C"/>
    <w:lvl w:ilvl="0" w:tplc="041F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4" w15:restartNumberingAfterBreak="0">
    <w:nsid w:val="6BFD0E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05D7C4B"/>
    <w:multiLevelType w:val="hybridMultilevel"/>
    <w:tmpl w:val="57305E5C"/>
    <w:lvl w:ilvl="0" w:tplc="A7526886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4C0300"/>
    <w:multiLevelType w:val="hybridMultilevel"/>
    <w:tmpl w:val="AEE6631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A733A3"/>
    <w:multiLevelType w:val="hybridMultilevel"/>
    <w:tmpl w:val="6A48CB8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EA365C"/>
    <w:multiLevelType w:val="hybridMultilevel"/>
    <w:tmpl w:val="2D7EB8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616462"/>
    <w:multiLevelType w:val="hybridMultilevel"/>
    <w:tmpl w:val="BFE4316C"/>
    <w:lvl w:ilvl="0" w:tplc="1E40C16A">
      <w:start w:val="9"/>
      <w:numFmt w:val="bullet"/>
      <w:lvlText w:val="-"/>
      <w:lvlJc w:val="left"/>
      <w:pPr>
        <w:ind w:left="1178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7"/>
  </w:num>
  <w:num w:numId="3">
    <w:abstractNumId w:val="22"/>
  </w:num>
  <w:num w:numId="4">
    <w:abstractNumId w:val="43"/>
  </w:num>
  <w:num w:numId="5">
    <w:abstractNumId w:val="7"/>
  </w:num>
  <w:num w:numId="6">
    <w:abstractNumId w:val="29"/>
  </w:num>
  <w:num w:numId="7">
    <w:abstractNumId w:val="18"/>
  </w:num>
  <w:num w:numId="8">
    <w:abstractNumId w:val="35"/>
  </w:num>
  <w:num w:numId="9">
    <w:abstractNumId w:val="25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9"/>
  </w:num>
  <w:num w:numId="12">
    <w:abstractNumId w:val="21"/>
  </w:num>
  <w:num w:numId="13">
    <w:abstractNumId w:val="27"/>
  </w:num>
  <w:num w:numId="14">
    <w:abstractNumId w:val="30"/>
  </w:num>
  <w:num w:numId="15">
    <w:abstractNumId w:val="28"/>
  </w:num>
  <w:num w:numId="16">
    <w:abstractNumId w:val="14"/>
  </w:num>
  <w:num w:numId="17">
    <w:abstractNumId w:val="46"/>
  </w:num>
  <w:num w:numId="18">
    <w:abstractNumId w:val="1"/>
  </w:num>
  <w:num w:numId="19">
    <w:abstractNumId w:val="41"/>
  </w:num>
  <w:num w:numId="20">
    <w:abstractNumId w:val="11"/>
  </w:num>
  <w:num w:numId="21">
    <w:abstractNumId w:val="19"/>
  </w:num>
  <w:num w:numId="22">
    <w:abstractNumId w:val="23"/>
  </w:num>
  <w:num w:numId="23">
    <w:abstractNumId w:val="3"/>
  </w:num>
  <w:num w:numId="24">
    <w:abstractNumId w:val="31"/>
  </w:num>
  <w:num w:numId="25">
    <w:abstractNumId w:val="8"/>
  </w:num>
  <w:num w:numId="26">
    <w:abstractNumId w:val="2"/>
  </w:num>
  <w:num w:numId="27">
    <w:abstractNumId w:val="12"/>
  </w:num>
  <w:num w:numId="28">
    <w:abstractNumId w:val="36"/>
  </w:num>
  <w:num w:numId="29">
    <w:abstractNumId w:val="34"/>
  </w:num>
  <w:num w:numId="3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38"/>
  </w:num>
  <w:num w:numId="36">
    <w:abstractNumId w:val="39"/>
  </w:num>
  <w:num w:numId="37">
    <w:abstractNumId w:val="44"/>
  </w:num>
  <w:num w:numId="38">
    <w:abstractNumId w:val="13"/>
  </w:num>
  <w:num w:numId="39">
    <w:abstractNumId w:val="24"/>
  </w:num>
  <w:num w:numId="40">
    <w:abstractNumId w:val="49"/>
  </w:num>
  <w:num w:numId="41">
    <w:abstractNumId w:val="48"/>
  </w:num>
  <w:num w:numId="42">
    <w:abstractNumId w:val="42"/>
  </w:num>
  <w:num w:numId="43">
    <w:abstractNumId w:val="26"/>
  </w:num>
  <w:num w:numId="44">
    <w:abstractNumId w:val="37"/>
  </w:num>
  <w:num w:numId="45">
    <w:abstractNumId w:val="10"/>
  </w:num>
  <w:num w:numId="46">
    <w:abstractNumId w:val="40"/>
  </w:num>
  <w:num w:numId="47">
    <w:abstractNumId w:val="5"/>
  </w:num>
  <w:num w:numId="48">
    <w:abstractNumId w:val="6"/>
  </w:num>
  <w:num w:numId="49">
    <w:abstractNumId w:val="47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>
      <o:colormru v:ext="edit" colors="#2f527d,#38629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361"/>
    <w:rsid w:val="0000681A"/>
    <w:rsid w:val="000129AB"/>
    <w:rsid w:val="00015C6B"/>
    <w:rsid w:val="00015CD6"/>
    <w:rsid w:val="00016361"/>
    <w:rsid w:val="0001768E"/>
    <w:rsid w:val="000177CF"/>
    <w:rsid w:val="0002116E"/>
    <w:rsid w:val="00023A0D"/>
    <w:rsid w:val="00023BDA"/>
    <w:rsid w:val="000257EC"/>
    <w:rsid w:val="00025A1E"/>
    <w:rsid w:val="00025F85"/>
    <w:rsid w:val="000267AD"/>
    <w:rsid w:val="00032D72"/>
    <w:rsid w:val="00032DCF"/>
    <w:rsid w:val="00032F39"/>
    <w:rsid w:val="000331B5"/>
    <w:rsid w:val="00033DDF"/>
    <w:rsid w:val="000404D8"/>
    <w:rsid w:val="00040C48"/>
    <w:rsid w:val="00041F33"/>
    <w:rsid w:val="000451F2"/>
    <w:rsid w:val="0004615B"/>
    <w:rsid w:val="00047D5A"/>
    <w:rsid w:val="0005399A"/>
    <w:rsid w:val="00054204"/>
    <w:rsid w:val="000549F2"/>
    <w:rsid w:val="0005763F"/>
    <w:rsid w:val="0006183D"/>
    <w:rsid w:val="00063DF2"/>
    <w:rsid w:val="00066F1D"/>
    <w:rsid w:val="000675D7"/>
    <w:rsid w:val="00067A8F"/>
    <w:rsid w:val="000721D6"/>
    <w:rsid w:val="00073D38"/>
    <w:rsid w:val="000766EE"/>
    <w:rsid w:val="000815FD"/>
    <w:rsid w:val="00083CD5"/>
    <w:rsid w:val="00084DB4"/>
    <w:rsid w:val="00086A0B"/>
    <w:rsid w:val="0009032E"/>
    <w:rsid w:val="00092224"/>
    <w:rsid w:val="00094BFF"/>
    <w:rsid w:val="00094F4E"/>
    <w:rsid w:val="000967F5"/>
    <w:rsid w:val="00096C84"/>
    <w:rsid w:val="000A0CC9"/>
    <w:rsid w:val="000A1689"/>
    <w:rsid w:val="000A1CF2"/>
    <w:rsid w:val="000A2CCA"/>
    <w:rsid w:val="000A7760"/>
    <w:rsid w:val="000B1592"/>
    <w:rsid w:val="000B1B10"/>
    <w:rsid w:val="000B2049"/>
    <w:rsid w:val="000B25B8"/>
    <w:rsid w:val="000B4B8B"/>
    <w:rsid w:val="000C0EE0"/>
    <w:rsid w:val="000C0F41"/>
    <w:rsid w:val="000C1B8D"/>
    <w:rsid w:val="000C2169"/>
    <w:rsid w:val="000C670D"/>
    <w:rsid w:val="000D1BEE"/>
    <w:rsid w:val="000D206C"/>
    <w:rsid w:val="000D38DB"/>
    <w:rsid w:val="000D4806"/>
    <w:rsid w:val="000D52CC"/>
    <w:rsid w:val="000E227B"/>
    <w:rsid w:val="000E2EDD"/>
    <w:rsid w:val="000E3386"/>
    <w:rsid w:val="000E45DA"/>
    <w:rsid w:val="000E4D6E"/>
    <w:rsid w:val="000E7C0D"/>
    <w:rsid w:val="000F5E3B"/>
    <w:rsid w:val="001012B9"/>
    <w:rsid w:val="00102268"/>
    <w:rsid w:val="00103FAB"/>
    <w:rsid w:val="00105B26"/>
    <w:rsid w:val="00105FE4"/>
    <w:rsid w:val="00112A3A"/>
    <w:rsid w:val="00114570"/>
    <w:rsid w:val="001148F5"/>
    <w:rsid w:val="00114E44"/>
    <w:rsid w:val="00115D18"/>
    <w:rsid w:val="00122F66"/>
    <w:rsid w:val="00123213"/>
    <w:rsid w:val="00123DA3"/>
    <w:rsid w:val="00127527"/>
    <w:rsid w:val="00127F8F"/>
    <w:rsid w:val="001318D0"/>
    <w:rsid w:val="00142CB6"/>
    <w:rsid w:val="00143241"/>
    <w:rsid w:val="001449D5"/>
    <w:rsid w:val="00156046"/>
    <w:rsid w:val="00160485"/>
    <w:rsid w:val="001605AB"/>
    <w:rsid w:val="0016307B"/>
    <w:rsid w:val="00164819"/>
    <w:rsid w:val="00166E89"/>
    <w:rsid w:val="0016752A"/>
    <w:rsid w:val="00167B3E"/>
    <w:rsid w:val="00170E3F"/>
    <w:rsid w:val="00171742"/>
    <w:rsid w:val="00172FAC"/>
    <w:rsid w:val="001808EE"/>
    <w:rsid w:val="00181B78"/>
    <w:rsid w:val="00184CFE"/>
    <w:rsid w:val="001900C6"/>
    <w:rsid w:val="00194028"/>
    <w:rsid w:val="00196E12"/>
    <w:rsid w:val="001A2556"/>
    <w:rsid w:val="001A32D7"/>
    <w:rsid w:val="001A366B"/>
    <w:rsid w:val="001A3AA2"/>
    <w:rsid w:val="001A5916"/>
    <w:rsid w:val="001A7C9B"/>
    <w:rsid w:val="001B1042"/>
    <w:rsid w:val="001B41DA"/>
    <w:rsid w:val="001B5777"/>
    <w:rsid w:val="001B6245"/>
    <w:rsid w:val="001C0639"/>
    <w:rsid w:val="001C0F44"/>
    <w:rsid w:val="001C167B"/>
    <w:rsid w:val="001C2C1B"/>
    <w:rsid w:val="001D07DF"/>
    <w:rsid w:val="001D240C"/>
    <w:rsid w:val="001D3085"/>
    <w:rsid w:val="001D4C68"/>
    <w:rsid w:val="001D6E6B"/>
    <w:rsid w:val="001E1C43"/>
    <w:rsid w:val="001E5A68"/>
    <w:rsid w:val="001E5C3A"/>
    <w:rsid w:val="001E7A4F"/>
    <w:rsid w:val="001F03AF"/>
    <w:rsid w:val="002024DA"/>
    <w:rsid w:val="00202ABF"/>
    <w:rsid w:val="00204DCC"/>
    <w:rsid w:val="00205C89"/>
    <w:rsid w:val="002140A9"/>
    <w:rsid w:val="00221074"/>
    <w:rsid w:val="00223A05"/>
    <w:rsid w:val="00231111"/>
    <w:rsid w:val="00231ED0"/>
    <w:rsid w:val="00233EF1"/>
    <w:rsid w:val="00235894"/>
    <w:rsid w:val="00236132"/>
    <w:rsid w:val="00236EDF"/>
    <w:rsid w:val="0024046E"/>
    <w:rsid w:val="0024086B"/>
    <w:rsid w:val="002429D5"/>
    <w:rsid w:val="00243D28"/>
    <w:rsid w:val="002441CB"/>
    <w:rsid w:val="00245172"/>
    <w:rsid w:val="00245F50"/>
    <w:rsid w:val="0024629C"/>
    <w:rsid w:val="00246317"/>
    <w:rsid w:val="002471A7"/>
    <w:rsid w:val="002472C6"/>
    <w:rsid w:val="002475FE"/>
    <w:rsid w:val="0025147D"/>
    <w:rsid w:val="002519BB"/>
    <w:rsid w:val="00254F16"/>
    <w:rsid w:val="0025551F"/>
    <w:rsid w:val="0025584E"/>
    <w:rsid w:val="00255E04"/>
    <w:rsid w:val="002568E4"/>
    <w:rsid w:val="0026206D"/>
    <w:rsid w:val="00263F95"/>
    <w:rsid w:val="00264FE1"/>
    <w:rsid w:val="002654F6"/>
    <w:rsid w:val="00267167"/>
    <w:rsid w:val="00274F77"/>
    <w:rsid w:val="00275F36"/>
    <w:rsid w:val="00277BC3"/>
    <w:rsid w:val="00281602"/>
    <w:rsid w:val="00281FE8"/>
    <w:rsid w:val="002824A2"/>
    <w:rsid w:val="002826B1"/>
    <w:rsid w:val="002855A1"/>
    <w:rsid w:val="002855E5"/>
    <w:rsid w:val="002871FE"/>
    <w:rsid w:val="00287E7D"/>
    <w:rsid w:val="00287EBC"/>
    <w:rsid w:val="00290891"/>
    <w:rsid w:val="0029223A"/>
    <w:rsid w:val="00295A20"/>
    <w:rsid w:val="002964BD"/>
    <w:rsid w:val="0029720A"/>
    <w:rsid w:val="00297CA2"/>
    <w:rsid w:val="002A3843"/>
    <w:rsid w:val="002A39F2"/>
    <w:rsid w:val="002A5C8E"/>
    <w:rsid w:val="002B0E67"/>
    <w:rsid w:val="002B0FDE"/>
    <w:rsid w:val="002B0FED"/>
    <w:rsid w:val="002B3919"/>
    <w:rsid w:val="002B4BCC"/>
    <w:rsid w:val="002B6B3C"/>
    <w:rsid w:val="002B71F3"/>
    <w:rsid w:val="002C12DF"/>
    <w:rsid w:val="002C4ACB"/>
    <w:rsid w:val="002C4EC9"/>
    <w:rsid w:val="002D12CB"/>
    <w:rsid w:val="002D3251"/>
    <w:rsid w:val="002D33CF"/>
    <w:rsid w:val="002D41EB"/>
    <w:rsid w:val="002D5230"/>
    <w:rsid w:val="002E13D6"/>
    <w:rsid w:val="002E3694"/>
    <w:rsid w:val="002E3A79"/>
    <w:rsid w:val="002E5E01"/>
    <w:rsid w:val="002E621F"/>
    <w:rsid w:val="002E73AB"/>
    <w:rsid w:val="002F1DF8"/>
    <w:rsid w:val="002F2FB9"/>
    <w:rsid w:val="002F31D6"/>
    <w:rsid w:val="002F3B1E"/>
    <w:rsid w:val="002F4400"/>
    <w:rsid w:val="002F549E"/>
    <w:rsid w:val="002F76A7"/>
    <w:rsid w:val="003035BD"/>
    <w:rsid w:val="0030388F"/>
    <w:rsid w:val="00303E41"/>
    <w:rsid w:val="00304A26"/>
    <w:rsid w:val="00305149"/>
    <w:rsid w:val="003057B0"/>
    <w:rsid w:val="003125E5"/>
    <w:rsid w:val="003130D1"/>
    <w:rsid w:val="0031330C"/>
    <w:rsid w:val="0031482F"/>
    <w:rsid w:val="00321373"/>
    <w:rsid w:val="00321429"/>
    <w:rsid w:val="003221A1"/>
    <w:rsid w:val="003224DF"/>
    <w:rsid w:val="00326334"/>
    <w:rsid w:val="00327428"/>
    <w:rsid w:val="00330AD1"/>
    <w:rsid w:val="00330D99"/>
    <w:rsid w:val="0033202A"/>
    <w:rsid w:val="00335752"/>
    <w:rsid w:val="00335ED1"/>
    <w:rsid w:val="0033752F"/>
    <w:rsid w:val="0034264E"/>
    <w:rsid w:val="0034277F"/>
    <w:rsid w:val="003449D7"/>
    <w:rsid w:val="0034522A"/>
    <w:rsid w:val="00345812"/>
    <w:rsid w:val="00350CFD"/>
    <w:rsid w:val="00351DB3"/>
    <w:rsid w:val="00353A8E"/>
    <w:rsid w:val="00355B1F"/>
    <w:rsid w:val="00355B4B"/>
    <w:rsid w:val="00355CCF"/>
    <w:rsid w:val="003574D9"/>
    <w:rsid w:val="00361782"/>
    <w:rsid w:val="00363580"/>
    <w:rsid w:val="00366274"/>
    <w:rsid w:val="0036743F"/>
    <w:rsid w:val="00367B37"/>
    <w:rsid w:val="00371185"/>
    <w:rsid w:val="003726DE"/>
    <w:rsid w:val="0037353B"/>
    <w:rsid w:val="003739F5"/>
    <w:rsid w:val="003750D4"/>
    <w:rsid w:val="00381B74"/>
    <w:rsid w:val="0038264C"/>
    <w:rsid w:val="00385235"/>
    <w:rsid w:val="00385EBA"/>
    <w:rsid w:val="0039287B"/>
    <w:rsid w:val="0039350D"/>
    <w:rsid w:val="0039404E"/>
    <w:rsid w:val="00395986"/>
    <w:rsid w:val="00395E3F"/>
    <w:rsid w:val="003960D0"/>
    <w:rsid w:val="003973C8"/>
    <w:rsid w:val="003A488A"/>
    <w:rsid w:val="003A7B83"/>
    <w:rsid w:val="003B20A3"/>
    <w:rsid w:val="003B3003"/>
    <w:rsid w:val="003B4C4E"/>
    <w:rsid w:val="003B4FE9"/>
    <w:rsid w:val="003B60C4"/>
    <w:rsid w:val="003B6270"/>
    <w:rsid w:val="003B71D3"/>
    <w:rsid w:val="003B7F96"/>
    <w:rsid w:val="003C48DA"/>
    <w:rsid w:val="003C54E6"/>
    <w:rsid w:val="003C6005"/>
    <w:rsid w:val="003C7044"/>
    <w:rsid w:val="003C7D77"/>
    <w:rsid w:val="003D0256"/>
    <w:rsid w:val="003D21C3"/>
    <w:rsid w:val="003D2F2B"/>
    <w:rsid w:val="003D3397"/>
    <w:rsid w:val="003D3714"/>
    <w:rsid w:val="003D3957"/>
    <w:rsid w:val="003D59B7"/>
    <w:rsid w:val="003D59CA"/>
    <w:rsid w:val="003D789C"/>
    <w:rsid w:val="003E50A6"/>
    <w:rsid w:val="003E5338"/>
    <w:rsid w:val="003E73AC"/>
    <w:rsid w:val="003F1DE1"/>
    <w:rsid w:val="003F5715"/>
    <w:rsid w:val="0040474A"/>
    <w:rsid w:val="00404E9E"/>
    <w:rsid w:val="00410A0A"/>
    <w:rsid w:val="00411BB7"/>
    <w:rsid w:val="00413B9D"/>
    <w:rsid w:val="00415C00"/>
    <w:rsid w:val="00416A64"/>
    <w:rsid w:val="00417FA6"/>
    <w:rsid w:val="00422C98"/>
    <w:rsid w:val="0042367C"/>
    <w:rsid w:val="00427ABA"/>
    <w:rsid w:val="0043070B"/>
    <w:rsid w:val="00431CD1"/>
    <w:rsid w:val="00432D06"/>
    <w:rsid w:val="004357FB"/>
    <w:rsid w:val="0044097F"/>
    <w:rsid w:val="004441DF"/>
    <w:rsid w:val="0044425E"/>
    <w:rsid w:val="0044592A"/>
    <w:rsid w:val="004461E8"/>
    <w:rsid w:val="00446597"/>
    <w:rsid w:val="00447596"/>
    <w:rsid w:val="00447AE8"/>
    <w:rsid w:val="00452819"/>
    <w:rsid w:val="00460008"/>
    <w:rsid w:val="0046074F"/>
    <w:rsid w:val="0046157A"/>
    <w:rsid w:val="00464107"/>
    <w:rsid w:val="00465F76"/>
    <w:rsid w:val="004669E6"/>
    <w:rsid w:val="00467758"/>
    <w:rsid w:val="00471ABF"/>
    <w:rsid w:val="00475642"/>
    <w:rsid w:val="00475929"/>
    <w:rsid w:val="004764CF"/>
    <w:rsid w:val="004840B1"/>
    <w:rsid w:val="00484574"/>
    <w:rsid w:val="004919A7"/>
    <w:rsid w:val="00493916"/>
    <w:rsid w:val="00494963"/>
    <w:rsid w:val="004A2743"/>
    <w:rsid w:val="004A5D3C"/>
    <w:rsid w:val="004A7F1B"/>
    <w:rsid w:val="004B08EB"/>
    <w:rsid w:val="004B3111"/>
    <w:rsid w:val="004B4F3C"/>
    <w:rsid w:val="004C466E"/>
    <w:rsid w:val="004C50FF"/>
    <w:rsid w:val="004C5235"/>
    <w:rsid w:val="004C58D5"/>
    <w:rsid w:val="004D150B"/>
    <w:rsid w:val="004D2155"/>
    <w:rsid w:val="004D2303"/>
    <w:rsid w:val="004D3363"/>
    <w:rsid w:val="004D362D"/>
    <w:rsid w:val="004D3F24"/>
    <w:rsid w:val="004D4B0D"/>
    <w:rsid w:val="004D7052"/>
    <w:rsid w:val="004E325F"/>
    <w:rsid w:val="004E3DF8"/>
    <w:rsid w:val="004E3F3A"/>
    <w:rsid w:val="004E63C6"/>
    <w:rsid w:val="004E66DF"/>
    <w:rsid w:val="004F0801"/>
    <w:rsid w:val="004F3E2C"/>
    <w:rsid w:val="004F471A"/>
    <w:rsid w:val="00501443"/>
    <w:rsid w:val="00501BCB"/>
    <w:rsid w:val="00502B56"/>
    <w:rsid w:val="00507EEE"/>
    <w:rsid w:val="00510965"/>
    <w:rsid w:val="00512E54"/>
    <w:rsid w:val="0051520F"/>
    <w:rsid w:val="00515E6B"/>
    <w:rsid w:val="005175A6"/>
    <w:rsid w:val="00520156"/>
    <w:rsid w:val="005202EA"/>
    <w:rsid w:val="00525A16"/>
    <w:rsid w:val="00526B43"/>
    <w:rsid w:val="00527985"/>
    <w:rsid w:val="0053280B"/>
    <w:rsid w:val="00534EB8"/>
    <w:rsid w:val="00541ECF"/>
    <w:rsid w:val="00542CBB"/>
    <w:rsid w:val="00542F99"/>
    <w:rsid w:val="0054303B"/>
    <w:rsid w:val="00544736"/>
    <w:rsid w:val="00544981"/>
    <w:rsid w:val="00545AB0"/>
    <w:rsid w:val="00546C08"/>
    <w:rsid w:val="00547020"/>
    <w:rsid w:val="00547F45"/>
    <w:rsid w:val="0055150B"/>
    <w:rsid w:val="00551EB9"/>
    <w:rsid w:val="00553AC2"/>
    <w:rsid w:val="00553D41"/>
    <w:rsid w:val="005551DC"/>
    <w:rsid w:val="005554F8"/>
    <w:rsid w:val="005560F3"/>
    <w:rsid w:val="005607AD"/>
    <w:rsid w:val="005609CD"/>
    <w:rsid w:val="00560D00"/>
    <w:rsid w:val="00563DAF"/>
    <w:rsid w:val="00566FAE"/>
    <w:rsid w:val="00566FE1"/>
    <w:rsid w:val="00571372"/>
    <w:rsid w:val="00572552"/>
    <w:rsid w:val="005740DB"/>
    <w:rsid w:val="005817E5"/>
    <w:rsid w:val="005867E1"/>
    <w:rsid w:val="00586FC3"/>
    <w:rsid w:val="0058754D"/>
    <w:rsid w:val="005901E3"/>
    <w:rsid w:val="00590AD5"/>
    <w:rsid w:val="00591C19"/>
    <w:rsid w:val="00595328"/>
    <w:rsid w:val="0059554E"/>
    <w:rsid w:val="0059729F"/>
    <w:rsid w:val="00597D45"/>
    <w:rsid w:val="005A3BD4"/>
    <w:rsid w:val="005A4072"/>
    <w:rsid w:val="005B0446"/>
    <w:rsid w:val="005B16FE"/>
    <w:rsid w:val="005B4DC0"/>
    <w:rsid w:val="005B6A8A"/>
    <w:rsid w:val="005B6B5E"/>
    <w:rsid w:val="005C0A96"/>
    <w:rsid w:val="005C3999"/>
    <w:rsid w:val="005C49C3"/>
    <w:rsid w:val="005C6446"/>
    <w:rsid w:val="005D2B01"/>
    <w:rsid w:val="005D466C"/>
    <w:rsid w:val="005E16A4"/>
    <w:rsid w:val="005E1E51"/>
    <w:rsid w:val="005E2110"/>
    <w:rsid w:val="005E48DF"/>
    <w:rsid w:val="005E69CD"/>
    <w:rsid w:val="005F2A6C"/>
    <w:rsid w:val="005F5C59"/>
    <w:rsid w:val="005F6A05"/>
    <w:rsid w:val="005F7A23"/>
    <w:rsid w:val="00600DC1"/>
    <w:rsid w:val="00611BD8"/>
    <w:rsid w:val="00614574"/>
    <w:rsid w:val="0061497E"/>
    <w:rsid w:val="00621F09"/>
    <w:rsid w:val="00624ACA"/>
    <w:rsid w:val="00625867"/>
    <w:rsid w:val="006262F3"/>
    <w:rsid w:val="0062638A"/>
    <w:rsid w:val="00634B9B"/>
    <w:rsid w:val="0063546B"/>
    <w:rsid w:val="006369EA"/>
    <w:rsid w:val="006406AB"/>
    <w:rsid w:val="00641D62"/>
    <w:rsid w:val="00643BD7"/>
    <w:rsid w:val="00645866"/>
    <w:rsid w:val="00647208"/>
    <w:rsid w:val="00653746"/>
    <w:rsid w:val="00653B84"/>
    <w:rsid w:val="00654F08"/>
    <w:rsid w:val="00654FBF"/>
    <w:rsid w:val="006553F4"/>
    <w:rsid w:val="0066316D"/>
    <w:rsid w:val="006642DD"/>
    <w:rsid w:val="00664715"/>
    <w:rsid w:val="006656D6"/>
    <w:rsid w:val="0067478E"/>
    <w:rsid w:val="0067514C"/>
    <w:rsid w:val="006867FA"/>
    <w:rsid w:val="00686DCB"/>
    <w:rsid w:val="00687B45"/>
    <w:rsid w:val="006904B5"/>
    <w:rsid w:val="00691540"/>
    <w:rsid w:val="00692149"/>
    <w:rsid w:val="00696666"/>
    <w:rsid w:val="00696E46"/>
    <w:rsid w:val="00697EF6"/>
    <w:rsid w:val="006A2CD9"/>
    <w:rsid w:val="006A2E7A"/>
    <w:rsid w:val="006B0004"/>
    <w:rsid w:val="006B0114"/>
    <w:rsid w:val="006B03CF"/>
    <w:rsid w:val="006B0E9B"/>
    <w:rsid w:val="006B0FA5"/>
    <w:rsid w:val="006B11D1"/>
    <w:rsid w:val="006B11EE"/>
    <w:rsid w:val="006B12D3"/>
    <w:rsid w:val="006B279A"/>
    <w:rsid w:val="006B2B05"/>
    <w:rsid w:val="006B2E04"/>
    <w:rsid w:val="006B54A5"/>
    <w:rsid w:val="006C0166"/>
    <w:rsid w:val="006C161E"/>
    <w:rsid w:val="006C1831"/>
    <w:rsid w:val="006C5094"/>
    <w:rsid w:val="006C540F"/>
    <w:rsid w:val="006C677C"/>
    <w:rsid w:val="006D05B9"/>
    <w:rsid w:val="006D0AB9"/>
    <w:rsid w:val="006D5D32"/>
    <w:rsid w:val="006D659F"/>
    <w:rsid w:val="006D68A8"/>
    <w:rsid w:val="006E5BA3"/>
    <w:rsid w:val="006F2A66"/>
    <w:rsid w:val="006F3E17"/>
    <w:rsid w:val="006F42F2"/>
    <w:rsid w:val="006F4D02"/>
    <w:rsid w:val="006F4EEF"/>
    <w:rsid w:val="006F712D"/>
    <w:rsid w:val="00702C97"/>
    <w:rsid w:val="007032BB"/>
    <w:rsid w:val="0070570C"/>
    <w:rsid w:val="00705783"/>
    <w:rsid w:val="007059B5"/>
    <w:rsid w:val="007068EC"/>
    <w:rsid w:val="0070773E"/>
    <w:rsid w:val="00707E66"/>
    <w:rsid w:val="00710086"/>
    <w:rsid w:val="00710D3A"/>
    <w:rsid w:val="00711F64"/>
    <w:rsid w:val="0071739C"/>
    <w:rsid w:val="00723116"/>
    <w:rsid w:val="007235AF"/>
    <w:rsid w:val="007303A0"/>
    <w:rsid w:val="007310A4"/>
    <w:rsid w:val="00733019"/>
    <w:rsid w:val="0073465C"/>
    <w:rsid w:val="00735AAF"/>
    <w:rsid w:val="00737AAA"/>
    <w:rsid w:val="00741FCE"/>
    <w:rsid w:val="00743452"/>
    <w:rsid w:val="0074432B"/>
    <w:rsid w:val="00745549"/>
    <w:rsid w:val="007457EA"/>
    <w:rsid w:val="00746576"/>
    <w:rsid w:val="00746842"/>
    <w:rsid w:val="00746EC0"/>
    <w:rsid w:val="007516AF"/>
    <w:rsid w:val="00752E02"/>
    <w:rsid w:val="0075589B"/>
    <w:rsid w:val="00760929"/>
    <w:rsid w:val="007643B6"/>
    <w:rsid w:val="00765A90"/>
    <w:rsid w:val="0076707B"/>
    <w:rsid w:val="00767227"/>
    <w:rsid w:val="00774612"/>
    <w:rsid w:val="00774E17"/>
    <w:rsid w:val="007750FE"/>
    <w:rsid w:val="00776473"/>
    <w:rsid w:val="00777FB4"/>
    <w:rsid w:val="00782BE6"/>
    <w:rsid w:val="007837C8"/>
    <w:rsid w:val="007860ED"/>
    <w:rsid w:val="007923E7"/>
    <w:rsid w:val="00793045"/>
    <w:rsid w:val="00793B74"/>
    <w:rsid w:val="007944B7"/>
    <w:rsid w:val="00795FCF"/>
    <w:rsid w:val="0079787C"/>
    <w:rsid w:val="007A7ADF"/>
    <w:rsid w:val="007A7FE3"/>
    <w:rsid w:val="007B1E60"/>
    <w:rsid w:val="007B242A"/>
    <w:rsid w:val="007B53AD"/>
    <w:rsid w:val="007B5893"/>
    <w:rsid w:val="007B5993"/>
    <w:rsid w:val="007C0999"/>
    <w:rsid w:val="007C2678"/>
    <w:rsid w:val="007C2E3A"/>
    <w:rsid w:val="007C3583"/>
    <w:rsid w:val="007C38B6"/>
    <w:rsid w:val="007D102B"/>
    <w:rsid w:val="007D315F"/>
    <w:rsid w:val="007D37FD"/>
    <w:rsid w:val="007D5337"/>
    <w:rsid w:val="007E5C6E"/>
    <w:rsid w:val="007E7A2B"/>
    <w:rsid w:val="007F7577"/>
    <w:rsid w:val="00801967"/>
    <w:rsid w:val="00806145"/>
    <w:rsid w:val="00807551"/>
    <w:rsid w:val="00814D25"/>
    <w:rsid w:val="008235D4"/>
    <w:rsid w:val="008263F2"/>
    <w:rsid w:val="008315C6"/>
    <w:rsid w:val="0083369C"/>
    <w:rsid w:val="0083654C"/>
    <w:rsid w:val="00837B20"/>
    <w:rsid w:val="00844034"/>
    <w:rsid w:val="00844502"/>
    <w:rsid w:val="008473B6"/>
    <w:rsid w:val="00853578"/>
    <w:rsid w:val="008542D7"/>
    <w:rsid w:val="00855F8B"/>
    <w:rsid w:val="00862978"/>
    <w:rsid w:val="0087239D"/>
    <w:rsid w:val="00875AF2"/>
    <w:rsid w:val="00875FF1"/>
    <w:rsid w:val="00877E08"/>
    <w:rsid w:val="0088025B"/>
    <w:rsid w:val="0088033A"/>
    <w:rsid w:val="00882953"/>
    <w:rsid w:val="00883F1A"/>
    <w:rsid w:val="00884100"/>
    <w:rsid w:val="008847C9"/>
    <w:rsid w:val="00885B12"/>
    <w:rsid w:val="00886C73"/>
    <w:rsid w:val="00886E90"/>
    <w:rsid w:val="00887BCB"/>
    <w:rsid w:val="00895D12"/>
    <w:rsid w:val="00897294"/>
    <w:rsid w:val="008A064D"/>
    <w:rsid w:val="008A1CB5"/>
    <w:rsid w:val="008A63B7"/>
    <w:rsid w:val="008A715B"/>
    <w:rsid w:val="008A7F13"/>
    <w:rsid w:val="008B148B"/>
    <w:rsid w:val="008B1DD0"/>
    <w:rsid w:val="008B2FAE"/>
    <w:rsid w:val="008B3878"/>
    <w:rsid w:val="008C1AB7"/>
    <w:rsid w:val="008C265B"/>
    <w:rsid w:val="008C2DE3"/>
    <w:rsid w:val="008C41A2"/>
    <w:rsid w:val="008C4416"/>
    <w:rsid w:val="008C462D"/>
    <w:rsid w:val="008D00ED"/>
    <w:rsid w:val="008D02A4"/>
    <w:rsid w:val="008D05C8"/>
    <w:rsid w:val="008D1A1E"/>
    <w:rsid w:val="008D2F09"/>
    <w:rsid w:val="008D31E7"/>
    <w:rsid w:val="008D4AAE"/>
    <w:rsid w:val="008D5A8D"/>
    <w:rsid w:val="008D7AC4"/>
    <w:rsid w:val="008D7FA6"/>
    <w:rsid w:val="008E0730"/>
    <w:rsid w:val="008E0D3D"/>
    <w:rsid w:val="008E204E"/>
    <w:rsid w:val="008E34FB"/>
    <w:rsid w:val="008E4B0C"/>
    <w:rsid w:val="008E577A"/>
    <w:rsid w:val="008E7C33"/>
    <w:rsid w:val="008F1FA4"/>
    <w:rsid w:val="008F4610"/>
    <w:rsid w:val="008F4DC0"/>
    <w:rsid w:val="008F5951"/>
    <w:rsid w:val="008F68EA"/>
    <w:rsid w:val="008F6D33"/>
    <w:rsid w:val="008F76D1"/>
    <w:rsid w:val="00900388"/>
    <w:rsid w:val="00900885"/>
    <w:rsid w:val="009012CE"/>
    <w:rsid w:val="009013B1"/>
    <w:rsid w:val="009017FA"/>
    <w:rsid w:val="00906C33"/>
    <w:rsid w:val="00910686"/>
    <w:rsid w:val="009107D8"/>
    <w:rsid w:val="00910B5F"/>
    <w:rsid w:val="00913B72"/>
    <w:rsid w:val="00913D25"/>
    <w:rsid w:val="00917244"/>
    <w:rsid w:val="00930E4A"/>
    <w:rsid w:val="00930EF3"/>
    <w:rsid w:val="009327A7"/>
    <w:rsid w:val="00933970"/>
    <w:rsid w:val="00934B45"/>
    <w:rsid w:val="009375E1"/>
    <w:rsid w:val="00940CA0"/>
    <w:rsid w:val="00940FFC"/>
    <w:rsid w:val="009414DE"/>
    <w:rsid w:val="009416D5"/>
    <w:rsid w:val="00941814"/>
    <w:rsid w:val="009446CD"/>
    <w:rsid w:val="009466E7"/>
    <w:rsid w:val="00950119"/>
    <w:rsid w:val="00950E0E"/>
    <w:rsid w:val="009511DA"/>
    <w:rsid w:val="00954D80"/>
    <w:rsid w:val="009560CE"/>
    <w:rsid w:val="0096123A"/>
    <w:rsid w:val="0096483B"/>
    <w:rsid w:val="00965702"/>
    <w:rsid w:val="00967B5F"/>
    <w:rsid w:val="009716CE"/>
    <w:rsid w:val="00971D73"/>
    <w:rsid w:val="00972453"/>
    <w:rsid w:val="00972557"/>
    <w:rsid w:val="00974DC9"/>
    <w:rsid w:val="00977842"/>
    <w:rsid w:val="00980736"/>
    <w:rsid w:val="00984F0C"/>
    <w:rsid w:val="00985134"/>
    <w:rsid w:val="009858DD"/>
    <w:rsid w:val="00985D07"/>
    <w:rsid w:val="00987C09"/>
    <w:rsid w:val="00994E86"/>
    <w:rsid w:val="00995B7A"/>
    <w:rsid w:val="00997E8C"/>
    <w:rsid w:val="009A0B65"/>
    <w:rsid w:val="009A13D2"/>
    <w:rsid w:val="009A3131"/>
    <w:rsid w:val="009A6822"/>
    <w:rsid w:val="009B4D8A"/>
    <w:rsid w:val="009B7DC4"/>
    <w:rsid w:val="009C21E9"/>
    <w:rsid w:val="009C274F"/>
    <w:rsid w:val="009C29FF"/>
    <w:rsid w:val="009C415D"/>
    <w:rsid w:val="009C453B"/>
    <w:rsid w:val="009C58A0"/>
    <w:rsid w:val="009D0681"/>
    <w:rsid w:val="009D129D"/>
    <w:rsid w:val="009D3C14"/>
    <w:rsid w:val="009E0685"/>
    <w:rsid w:val="009E084F"/>
    <w:rsid w:val="009E18DB"/>
    <w:rsid w:val="009E5D68"/>
    <w:rsid w:val="009E6759"/>
    <w:rsid w:val="009E701C"/>
    <w:rsid w:val="009F184A"/>
    <w:rsid w:val="009F1E66"/>
    <w:rsid w:val="009F39A8"/>
    <w:rsid w:val="009F3F35"/>
    <w:rsid w:val="00A01335"/>
    <w:rsid w:val="00A02D66"/>
    <w:rsid w:val="00A03826"/>
    <w:rsid w:val="00A04E92"/>
    <w:rsid w:val="00A06822"/>
    <w:rsid w:val="00A10AD7"/>
    <w:rsid w:val="00A11138"/>
    <w:rsid w:val="00A1255D"/>
    <w:rsid w:val="00A13607"/>
    <w:rsid w:val="00A15932"/>
    <w:rsid w:val="00A220B6"/>
    <w:rsid w:val="00A25A09"/>
    <w:rsid w:val="00A264A8"/>
    <w:rsid w:val="00A3011F"/>
    <w:rsid w:val="00A33A69"/>
    <w:rsid w:val="00A34032"/>
    <w:rsid w:val="00A361C2"/>
    <w:rsid w:val="00A37AF4"/>
    <w:rsid w:val="00A44253"/>
    <w:rsid w:val="00A44DE5"/>
    <w:rsid w:val="00A52512"/>
    <w:rsid w:val="00A5646D"/>
    <w:rsid w:val="00A57686"/>
    <w:rsid w:val="00A600F1"/>
    <w:rsid w:val="00A62420"/>
    <w:rsid w:val="00A63FCB"/>
    <w:rsid w:val="00A65A44"/>
    <w:rsid w:val="00A65D3D"/>
    <w:rsid w:val="00A67731"/>
    <w:rsid w:val="00A70831"/>
    <w:rsid w:val="00A70DB6"/>
    <w:rsid w:val="00A72B90"/>
    <w:rsid w:val="00A7618D"/>
    <w:rsid w:val="00A77C8B"/>
    <w:rsid w:val="00A8116F"/>
    <w:rsid w:val="00A81F2D"/>
    <w:rsid w:val="00A83A25"/>
    <w:rsid w:val="00A9314A"/>
    <w:rsid w:val="00A93861"/>
    <w:rsid w:val="00AA0D5C"/>
    <w:rsid w:val="00AA35CF"/>
    <w:rsid w:val="00AA6C71"/>
    <w:rsid w:val="00AB133A"/>
    <w:rsid w:val="00AB409D"/>
    <w:rsid w:val="00AB6464"/>
    <w:rsid w:val="00AB760F"/>
    <w:rsid w:val="00AC08F3"/>
    <w:rsid w:val="00AC169E"/>
    <w:rsid w:val="00AC2F66"/>
    <w:rsid w:val="00AC46E3"/>
    <w:rsid w:val="00AD3F97"/>
    <w:rsid w:val="00AE0183"/>
    <w:rsid w:val="00AE7D0F"/>
    <w:rsid w:val="00AF08B0"/>
    <w:rsid w:val="00AF0B50"/>
    <w:rsid w:val="00AF2584"/>
    <w:rsid w:val="00AF6B64"/>
    <w:rsid w:val="00AF6D4A"/>
    <w:rsid w:val="00AF72E4"/>
    <w:rsid w:val="00B024B7"/>
    <w:rsid w:val="00B02787"/>
    <w:rsid w:val="00B035D2"/>
    <w:rsid w:val="00B04E08"/>
    <w:rsid w:val="00B06A61"/>
    <w:rsid w:val="00B073D5"/>
    <w:rsid w:val="00B07B01"/>
    <w:rsid w:val="00B115AB"/>
    <w:rsid w:val="00B117FB"/>
    <w:rsid w:val="00B15011"/>
    <w:rsid w:val="00B222F5"/>
    <w:rsid w:val="00B256AF"/>
    <w:rsid w:val="00B272FC"/>
    <w:rsid w:val="00B27C9E"/>
    <w:rsid w:val="00B316A5"/>
    <w:rsid w:val="00B32AE7"/>
    <w:rsid w:val="00B3564D"/>
    <w:rsid w:val="00B36153"/>
    <w:rsid w:val="00B36C1B"/>
    <w:rsid w:val="00B37DD9"/>
    <w:rsid w:val="00B40EC7"/>
    <w:rsid w:val="00B4122D"/>
    <w:rsid w:val="00B45CF1"/>
    <w:rsid w:val="00B467B9"/>
    <w:rsid w:val="00B47021"/>
    <w:rsid w:val="00B50EDD"/>
    <w:rsid w:val="00B526E2"/>
    <w:rsid w:val="00B538A0"/>
    <w:rsid w:val="00B55BE8"/>
    <w:rsid w:val="00B60302"/>
    <w:rsid w:val="00B61495"/>
    <w:rsid w:val="00B63058"/>
    <w:rsid w:val="00B65016"/>
    <w:rsid w:val="00B66A91"/>
    <w:rsid w:val="00B678A4"/>
    <w:rsid w:val="00B756B7"/>
    <w:rsid w:val="00B7670E"/>
    <w:rsid w:val="00B8030F"/>
    <w:rsid w:val="00B80BD4"/>
    <w:rsid w:val="00B85DEF"/>
    <w:rsid w:val="00B87E76"/>
    <w:rsid w:val="00B904E3"/>
    <w:rsid w:val="00B91269"/>
    <w:rsid w:val="00B97A0C"/>
    <w:rsid w:val="00B97EB7"/>
    <w:rsid w:val="00BA14F0"/>
    <w:rsid w:val="00BA2F16"/>
    <w:rsid w:val="00BA34CE"/>
    <w:rsid w:val="00BB2DF2"/>
    <w:rsid w:val="00BB62EF"/>
    <w:rsid w:val="00BB7F33"/>
    <w:rsid w:val="00BC15D5"/>
    <w:rsid w:val="00BC350B"/>
    <w:rsid w:val="00BC394A"/>
    <w:rsid w:val="00BC3B1F"/>
    <w:rsid w:val="00BC4507"/>
    <w:rsid w:val="00BC60FC"/>
    <w:rsid w:val="00BD1EDB"/>
    <w:rsid w:val="00BD35BE"/>
    <w:rsid w:val="00BD554D"/>
    <w:rsid w:val="00BD56D5"/>
    <w:rsid w:val="00BD6C5F"/>
    <w:rsid w:val="00BE220F"/>
    <w:rsid w:val="00BE2AEB"/>
    <w:rsid w:val="00BE6BBA"/>
    <w:rsid w:val="00BF0A14"/>
    <w:rsid w:val="00BF28C7"/>
    <w:rsid w:val="00BF37E1"/>
    <w:rsid w:val="00BF3D3B"/>
    <w:rsid w:val="00BF57A7"/>
    <w:rsid w:val="00BF70A7"/>
    <w:rsid w:val="00C036C4"/>
    <w:rsid w:val="00C044A6"/>
    <w:rsid w:val="00C12D9A"/>
    <w:rsid w:val="00C14361"/>
    <w:rsid w:val="00C26E8E"/>
    <w:rsid w:val="00C27191"/>
    <w:rsid w:val="00C30782"/>
    <w:rsid w:val="00C33673"/>
    <w:rsid w:val="00C36F35"/>
    <w:rsid w:val="00C40103"/>
    <w:rsid w:val="00C40AED"/>
    <w:rsid w:val="00C420E2"/>
    <w:rsid w:val="00C422DA"/>
    <w:rsid w:val="00C424FF"/>
    <w:rsid w:val="00C4450E"/>
    <w:rsid w:val="00C50664"/>
    <w:rsid w:val="00C51804"/>
    <w:rsid w:val="00C5382F"/>
    <w:rsid w:val="00C53B48"/>
    <w:rsid w:val="00C56BC0"/>
    <w:rsid w:val="00C57638"/>
    <w:rsid w:val="00C73411"/>
    <w:rsid w:val="00C7436C"/>
    <w:rsid w:val="00C80ED0"/>
    <w:rsid w:val="00C812CD"/>
    <w:rsid w:val="00C82404"/>
    <w:rsid w:val="00C866DB"/>
    <w:rsid w:val="00C86DE6"/>
    <w:rsid w:val="00C90028"/>
    <w:rsid w:val="00C9485F"/>
    <w:rsid w:val="00CA3099"/>
    <w:rsid w:val="00CA5770"/>
    <w:rsid w:val="00CB1F46"/>
    <w:rsid w:val="00CB5020"/>
    <w:rsid w:val="00CB6386"/>
    <w:rsid w:val="00CB68D0"/>
    <w:rsid w:val="00CC01D2"/>
    <w:rsid w:val="00CC069A"/>
    <w:rsid w:val="00CC4D1D"/>
    <w:rsid w:val="00CD3256"/>
    <w:rsid w:val="00CE2095"/>
    <w:rsid w:val="00CE2C46"/>
    <w:rsid w:val="00CE56F1"/>
    <w:rsid w:val="00CE6B32"/>
    <w:rsid w:val="00CE761A"/>
    <w:rsid w:val="00CF0D65"/>
    <w:rsid w:val="00CF13DF"/>
    <w:rsid w:val="00CF327A"/>
    <w:rsid w:val="00CF33F8"/>
    <w:rsid w:val="00CF49A3"/>
    <w:rsid w:val="00CF57EE"/>
    <w:rsid w:val="00CF6757"/>
    <w:rsid w:val="00CF6B1C"/>
    <w:rsid w:val="00CF7BB9"/>
    <w:rsid w:val="00D00242"/>
    <w:rsid w:val="00D02E81"/>
    <w:rsid w:val="00D050A5"/>
    <w:rsid w:val="00D05FDA"/>
    <w:rsid w:val="00D06911"/>
    <w:rsid w:val="00D10035"/>
    <w:rsid w:val="00D11B1C"/>
    <w:rsid w:val="00D11B1E"/>
    <w:rsid w:val="00D15615"/>
    <w:rsid w:val="00D1714B"/>
    <w:rsid w:val="00D17607"/>
    <w:rsid w:val="00D17A5E"/>
    <w:rsid w:val="00D222D5"/>
    <w:rsid w:val="00D23A99"/>
    <w:rsid w:val="00D23C16"/>
    <w:rsid w:val="00D24556"/>
    <w:rsid w:val="00D26700"/>
    <w:rsid w:val="00D30468"/>
    <w:rsid w:val="00D30A05"/>
    <w:rsid w:val="00D31C08"/>
    <w:rsid w:val="00D343BB"/>
    <w:rsid w:val="00D3466C"/>
    <w:rsid w:val="00D3482F"/>
    <w:rsid w:val="00D35467"/>
    <w:rsid w:val="00D3633B"/>
    <w:rsid w:val="00D3747C"/>
    <w:rsid w:val="00D4248F"/>
    <w:rsid w:val="00D43473"/>
    <w:rsid w:val="00D454BB"/>
    <w:rsid w:val="00D47818"/>
    <w:rsid w:val="00D528F1"/>
    <w:rsid w:val="00D53226"/>
    <w:rsid w:val="00D5703D"/>
    <w:rsid w:val="00D57B3B"/>
    <w:rsid w:val="00D60463"/>
    <w:rsid w:val="00D60846"/>
    <w:rsid w:val="00D61E91"/>
    <w:rsid w:val="00D62A74"/>
    <w:rsid w:val="00D62D3E"/>
    <w:rsid w:val="00D644B7"/>
    <w:rsid w:val="00D67619"/>
    <w:rsid w:val="00D70C31"/>
    <w:rsid w:val="00D74330"/>
    <w:rsid w:val="00D74D7C"/>
    <w:rsid w:val="00D7708C"/>
    <w:rsid w:val="00D77719"/>
    <w:rsid w:val="00D82CD6"/>
    <w:rsid w:val="00D83DB9"/>
    <w:rsid w:val="00D90E1B"/>
    <w:rsid w:val="00D93EF3"/>
    <w:rsid w:val="00D94AAE"/>
    <w:rsid w:val="00D94BDE"/>
    <w:rsid w:val="00D9518C"/>
    <w:rsid w:val="00D96D97"/>
    <w:rsid w:val="00DA0F6B"/>
    <w:rsid w:val="00DA10B8"/>
    <w:rsid w:val="00DA19C4"/>
    <w:rsid w:val="00DA1B91"/>
    <w:rsid w:val="00DA4332"/>
    <w:rsid w:val="00DA6450"/>
    <w:rsid w:val="00DB3993"/>
    <w:rsid w:val="00DB39DB"/>
    <w:rsid w:val="00DB5F8C"/>
    <w:rsid w:val="00DC0705"/>
    <w:rsid w:val="00DC3716"/>
    <w:rsid w:val="00DC4A08"/>
    <w:rsid w:val="00DC71F8"/>
    <w:rsid w:val="00DD2A3D"/>
    <w:rsid w:val="00DD2D97"/>
    <w:rsid w:val="00DD5BC9"/>
    <w:rsid w:val="00DD5CFA"/>
    <w:rsid w:val="00DD6E1B"/>
    <w:rsid w:val="00DD7095"/>
    <w:rsid w:val="00DE02DC"/>
    <w:rsid w:val="00DE21D8"/>
    <w:rsid w:val="00DE47D8"/>
    <w:rsid w:val="00DE5715"/>
    <w:rsid w:val="00DE597F"/>
    <w:rsid w:val="00DE76E9"/>
    <w:rsid w:val="00DF176F"/>
    <w:rsid w:val="00DF2471"/>
    <w:rsid w:val="00DF2892"/>
    <w:rsid w:val="00DF2C7D"/>
    <w:rsid w:val="00DF7C0C"/>
    <w:rsid w:val="00E047DC"/>
    <w:rsid w:val="00E048AE"/>
    <w:rsid w:val="00E0629A"/>
    <w:rsid w:val="00E065BD"/>
    <w:rsid w:val="00E06A11"/>
    <w:rsid w:val="00E11473"/>
    <w:rsid w:val="00E11CDA"/>
    <w:rsid w:val="00E123F3"/>
    <w:rsid w:val="00E125E2"/>
    <w:rsid w:val="00E158AD"/>
    <w:rsid w:val="00E20070"/>
    <w:rsid w:val="00E20417"/>
    <w:rsid w:val="00E2041C"/>
    <w:rsid w:val="00E209FF"/>
    <w:rsid w:val="00E20B86"/>
    <w:rsid w:val="00E213B3"/>
    <w:rsid w:val="00E242E0"/>
    <w:rsid w:val="00E25B04"/>
    <w:rsid w:val="00E301BC"/>
    <w:rsid w:val="00E30974"/>
    <w:rsid w:val="00E31906"/>
    <w:rsid w:val="00E32B2D"/>
    <w:rsid w:val="00E3314B"/>
    <w:rsid w:val="00E3332D"/>
    <w:rsid w:val="00E36805"/>
    <w:rsid w:val="00E370E9"/>
    <w:rsid w:val="00E41011"/>
    <w:rsid w:val="00E47742"/>
    <w:rsid w:val="00E50D4C"/>
    <w:rsid w:val="00E5512B"/>
    <w:rsid w:val="00E602D6"/>
    <w:rsid w:val="00E61A25"/>
    <w:rsid w:val="00E62AD2"/>
    <w:rsid w:val="00E62F44"/>
    <w:rsid w:val="00E63194"/>
    <w:rsid w:val="00E65A75"/>
    <w:rsid w:val="00E65C10"/>
    <w:rsid w:val="00E6780F"/>
    <w:rsid w:val="00E70D58"/>
    <w:rsid w:val="00E70D59"/>
    <w:rsid w:val="00E71EEA"/>
    <w:rsid w:val="00E736B3"/>
    <w:rsid w:val="00E74221"/>
    <w:rsid w:val="00E75B41"/>
    <w:rsid w:val="00E85668"/>
    <w:rsid w:val="00E8746B"/>
    <w:rsid w:val="00E96B39"/>
    <w:rsid w:val="00EA053B"/>
    <w:rsid w:val="00EA2566"/>
    <w:rsid w:val="00EA2C10"/>
    <w:rsid w:val="00EA2D54"/>
    <w:rsid w:val="00EB0E62"/>
    <w:rsid w:val="00EB237D"/>
    <w:rsid w:val="00EB2D60"/>
    <w:rsid w:val="00EB34C0"/>
    <w:rsid w:val="00EB4399"/>
    <w:rsid w:val="00EB4A11"/>
    <w:rsid w:val="00EB54B8"/>
    <w:rsid w:val="00EC435A"/>
    <w:rsid w:val="00EC4C4A"/>
    <w:rsid w:val="00ED0212"/>
    <w:rsid w:val="00ED104E"/>
    <w:rsid w:val="00ED1810"/>
    <w:rsid w:val="00ED3529"/>
    <w:rsid w:val="00ED43C8"/>
    <w:rsid w:val="00EE15BF"/>
    <w:rsid w:val="00EE573E"/>
    <w:rsid w:val="00EE59DB"/>
    <w:rsid w:val="00EF3A78"/>
    <w:rsid w:val="00EF4386"/>
    <w:rsid w:val="00EF5174"/>
    <w:rsid w:val="00F03917"/>
    <w:rsid w:val="00F04555"/>
    <w:rsid w:val="00F06984"/>
    <w:rsid w:val="00F14B47"/>
    <w:rsid w:val="00F14FB2"/>
    <w:rsid w:val="00F16135"/>
    <w:rsid w:val="00F167F9"/>
    <w:rsid w:val="00F1765B"/>
    <w:rsid w:val="00F17765"/>
    <w:rsid w:val="00F17CAC"/>
    <w:rsid w:val="00F17CBB"/>
    <w:rsid w:val="00F20A28"/>
    <w:rsid w:val="00F23DBD"/>
    <w:rsid w:val="00F3219A"/>
    <w:rsid w:val="00F32542"/>
    <w:rsid w:val="00F327EC"/>
    <w:rsid w:val="00F362E3"/>
    <w:rsid w:val="00F45B85"/>
    <w:rsid w:val="00F47A4D"/>
    <w:rsid w:val="00F50B5E"/>
    <w:rsid w:val="00F52681"/>
    <w:rsid w:val="00F556EF"/>
    <w:rsid w:val="00F571AD"/>
    <w:rsid w:val="00F619A6"/>
    <w:rsid w:val="00F6293E"/>
    <w:rsid w:val="00F63909"/>
    <w:rsid w:val="00F63E6E"/>
    <w:rsid w:val="00F63F5C"/>
    <w:rsid w:val="00F648BB"/>
    <w:rsid w:val="00F665A6"/>
    <w:rsid w:val="00F668F8"/>
    <w:rsid w:val="00F67B5B"/>
    <w:rsid w:val="00F70349"/>
    <w:rsid w:val="00F70EB2"/>
    <w:rsid w:val="00F74676"/>
    <w:rsid w:val="00F814E7"/>
    <w:rsid w:val="00F83190"/>
    <w:rsid w:val="00F83892"/>
    <w:rsid w:val="00F860CD"/>
    <w:rsid w:val="00F9052F"/>
    <w:rsid w:val="00F915F2"/>
    <w:rsid w:val="00F94C8B"/>
    <w:rsid w:val="00F9695D"/>
    <w:rsid w:val="00FA0AC2"/>
    <w:rsid w:val="00FA1719"/>
    <w:rsid w:val="00FA2A99"/>
    <w:rsid w:val="00FA33DF"/>
    <w:rsid w:val="00FA560C"/>
    <w:rsid w:val="00FA595F"/>
    <w:rsid w:val="00FB1E80"/>
    <w:rsid w:val="00FB2DFF"/>
    <w:rsid w:val="00FB6F97"/>
    <w:rsid w:val="00FC1A15"/>
    <w:rsid w:val="00FC2438"/>
    <w:rsid w:val="00FC2A7B"/>
    <w:rsid w:val="00FC5091"/>
    <w:rsid w:val="00FC65EA"/>
    <w:rsid w:val="00FD22CC"/>
    <w:rsid w:val="00FD3BF0"/>
    <w:rsid w:val="00FD50AD"/>
    <w:rsid w:val="00FD5BE9"/>
    <w:rsid w:val="00FD6274"/>
    <w:rsid w:val="00FE0D26"/>
    <w:rsid w:val="00FE1827"/>
    <w:rsid w:val="00FE1A2C"/>
    <w:rsid w:val="00FE2D52"/>
    <w:rsid w:val="00FE527D"/>
    <w:rsid w:val="00FE57CA"/>
    <w:rsid w:val="00FF0D9C"/>
    <w:rsid w:val="00FF1CDC"/>
    <w:rsid w:val="00FF1E7E"/>
    <w:rsid w:val="00FF6402"/>
    <w:rsid w:val="00FF742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f527d,#386294"/>
    </o:shapedefaults>
    <o:shapelayout v:ext="edit">
      <o:idmap v:ext="edit" data="1"/>
    </o:shapelayout>
  </w:shapeDefaults>
  <w:decimalSymbol w:val=","/>
  <w:listSeparator w:val=";"/>
  <w15:docId w15:val="{F442F3EB-1C47-4CD7-8E82-0E3AC7C3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40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Balk1">
    <w:name w:val="heading 1"/>
    <w:basedOn w:val="Normal"/>
    <w:next w:val="Normal"/>
    <w:link w:val="Balk1Char"/>
    <w:qFormat/>
    <w:rsid w:val="003735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6C54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8D1A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8">
    <w:name w:val="heading 8"/>
    <w:basedOn w:val="Normal"/>
    <w:next w:val="Normal"/>
    <w:link w:val="Balk8Char"/>
    <w:qFormat/>
    <w:rsid w:val="00275F3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1636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16361"/>
  </w:style>
  <w:style w:type="paragraph" w:styleId="AltBilgi">
    <w:name w:val="footer"/>
    <w:basedOn w:val="Normal"/>
    <w:link w:val="AltBilgiChar"/>
    <w:unhideWhenUsed/>
    <w:rsid w:val="0001636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16361"/>
  </w:style>
  <w:style w:type="paragraph" w:styleId="BalonMetni">
    <w:name w:val="Balloon Text"/>
    <w:basedOn w:val="Normal"/>
    <w:link w:val="BalonMetniChar"/>
    <w:uiPriority w:val="99"/>
    <w:semiHidden/>
    <w:unhideWhenUsed/>
    <w:rsid w:val="000163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6361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6C54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ralkYokChar">
    <w:name w:val="Aralık Yok Char"/>
    <w:basedOn w:val="VarsaylanParagrafYazTipi"/>
    <w:link w:val="AralkYok"/>
    <w:uiPriority w:val="1"/>
    <w:rsid w:val="006C540F"/>
    <w:rPr>
      <w:rFonts w:ascii="Calibri" w:eastAsia="Times New Roman" w:hAnsi="Calibri" w:cs="Times New Roman"/>
    </w:rPr>
  </w:style>
  <w:style w:type="character" w:customStyle="1" w:styleId="Balk2Char">
    <w:name w:val="Başlık 2 Char"/>
    <w:basedOn w:val="VarsaylanParagrafYazTipi"/>
    <w:link w:val="Balk2"/>
    <w:rsid w:val="006C540F"/>
    <w:rPr>
      <w:rFonts w:ascii="Arial" w:eastAsia="SimSun" w:hAnsi="Arial" w:cs="Arial"/>
      <w:b/>
      <w:bCs/>
      <w:i/>
      <w:iCs/>
      <w:kern w:val="2"/>
      <w:sz w:val="28"/>
      <w:szCs w:val="28"/>
      <w:lang w:val="en-US" w:eastAsia="zh-CN"/>
    </w:rPr>
  </w:style>
  <w:style w:type="paragraph" w:styleId="KonuBal">
    <w:name w:val="Title"/>
    <w:basedOn w:val="Normal"/>
    <w:link w:val="KonuBalChar"/>
    <w:qFormat/>
    <w:rsid w:val="006C540F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6C540F"/>
    <w:rPr>
      <w:rFonts w:ascii="Times New Roman" w:eastAsia="SimSun" w:hAnsi="Times New Roman" w:cs="Times New Roman"/>
      <w:b/>
      <w:bCs/>
      <w:kern w:val="2"/>
      <w:sz w:val="21"/>
      <w:szCs w:val="20"/>
      <w:lang w:val="en-US" w:eastAsia="zh-CN"/>
    </w:rPr>
  </w:style>
  <w:style w:type="paragraph" w:styleId="GvdeMetni3">
    <w:name w:val="Body Text 3"/>
    <w:basedOn w:val="Normal"/>
    <w:link w:val="GvdeMetni3Char"/>
    <w:rsid w:val="009A6822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9A6822"/>
    <w:rPr>
      <w:rFonts w:ascii="Times New Roman" w:eastAsia="SimSun" w:hAnsi="Times New Roman" w:cs="Times New Roman"/>
      <w:kern w:val="2"/>
      <w:sz w:val="16"/>
      <w:szCs w:val="16"/>
      <w:lang w:val="en-US" w:eastAsia="zh-CN"/>
    </w:rPr>
  </w:style>
  <w:style w:type="paragraph" w:styleId="GvdeMetni">
    <w:name w:val="Body Text"/>
    <w:basedOn w:val="Normal"/>
    <w:link w:val="GvdeMetniChar"/>
    <w:rsid w:val="009A682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9A6822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addresswrapper">
    <w:name w:val="address_wrapper"/>
    <w:basedOn w:val="VarsaylanParagrafYazTipi"/>
    <w:rsid w:val="009A6822"/>
  </w:style>
  <w:style w:type="character" w:styleId="Gl">
    <w:name w:val="Strong"/>
    <w:basedOn w:val="VarsaylanParagrafYazTipi"/>
    <w:uiPriority w:val="22"/>
    <w:qFormat/>
    <w:rsid w:val="005A4072"/>
    <w:rPr>
      <w:b/>
      <w:bCs/>
    </w:rPr>
  </w:style>
  <w:style w:type="character" w:styleId="Kpr">
    <w:name w:val="Hyperlink"/>
    <w:basedOn w:val="VarsaylanParagrafYazTipi"/>
    <w:unhideWhenUsed/>
    <w:rsid w:val="005A4072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B15011"/>
  </w:style>
  <w:style w:type="paragraph" w:styleId="ListeParagraf">
    <w:name w:val="List Paragraph"/>
    <w:basedOn w:val="Normal"/>
    <w:uiPriority w:val="34"/>
    <w:qFormat/>
    <w:rsid w:val="00FE2D52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uiPriority w:val="99"/>
    <w:unhideWhenUsed/>
    <w:rsid w:val="00930EF3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930EF3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Balk3Char">
    <w:name w:val="Başlık 3 Char"/>
    <w:basedOn w:val="VarsaylanParagrafYazTipi"/>
    <w:link w:val="Balk3"/>
    <w:rsid w:val="008D1A1E"/>
    <w:rPr>
      <w:rFonts w:ascii="Arial" w:eastAsia="SimSun" w:hAnsi="Arial" w:cs="Arial"/>
      <w:b/>
      <w:bCs/>
      <w:kern w:val="2"/>
      <w:sz w:val="26"/>
      <w:szCs w:val="26"/>
      <w:lang w:val="en-US" w:eastAsia="zh-CN"/>
    </w:rPr>
  </w:style>
  <w:style w:type="character" w:customStyle="1" w:styleId="Balk8Char">
    <w:name w:val="Başlık 8 Char"/>
    <w:basedOn w:val="VarsaylanParagrafYazTipi"/>
    <w:link w:val="Balk8"/>
    <w:rsid w:val="00275F36"/>
    <w:rPr>
      <w:rFonts w:ascii="Times New Roman" w:eastAsia="SimSun" w:hAnsi="Times New Roman" w:cs="Times New Roman"/>
      <w:i/>
      <w:iCs/>
      <w:kern w:val="2"/>
      <w:sz w:val="24"/>
      <w:szCs w:val="24"/>
      <w:lang w:val="en-US" w:eastAsia="zh-CN"/>
    </w:rPr>
  </w:style>
  <w:style w:type="paragraph" w:styleId="GvdeMetni2">
    <w:name w:val="Body Text 2"/>
    <w:basedOn w:val="Normal"/>
    <w:link w:val="GvdeMetni2Char"/>
    <w:rsid w:val="00355B1F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355B1F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customStyle="1" w:styleId="Text">
    <w:name w:val="Text"/>
    <w:basedOn w:val="Normal"/>
    <w:rsid w:val="00E5512B"/>
    <w:pPr>
      <w:widowControl/>
      <w:spacing w:after="120" w:line="280" w:lineRule="atLeast"/>
      <w:jc w:val="left"/>
    </w:pPr>
    <w:rPr>
      <w:rFonts w:ascii="Arial" w:eastAsia="Times New Roman" w:hAnsi="Arial"/>
      <w:kern w:val="0"/>
      <w:sz w:val="22"/>
      <w:lang w:val="tr-TR" w:eastAsia="tr-TR"/>
    </w:rPr>
  </w:style>
  <w:style w:type="paragraph" w:customStyle="1" w:styleId="Amendment">
    <w:name w:val="Amendment"/>
    <w:basedOn w:val="Normal"/>
    <w:rsid w:val="00E5512B"/>
    <w:pPr>
      <w:widowControl/>
      <w:ind w:hanging="720"/>
    </w:pPr>
    <w:rPr>
      <w:rFonts w:ascii="Arial" w:eastAsia="Times New Roman" w:hAnsi="Arial"/>
      <w:kern w:val="0"/>
      <w:sz w:val="22"/>
      <w:lang w:eastAsia="en-US"/>
    </w:rPr>
  </w:style>
  <w:style w:type="character" w:customStyle="1" w:styleId="Balk1Char">
    <w:name w:val="Başlık 1 Char"/>
    <w:basedOn w:val="VarsaylanParagrafYazTipi"/>
    <w:link w:val="Balk1"/>
    <w:rsid w:val="0037353B"/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styleId="NormalGirinti">
    <w:name w:val="Normal Indent"/>
    <w:basedOn w:val="Normal"/>
    <w:rsid w:val="00FA33DF"/>
    <w:pPr>
      <w:widowControl/>
      <w:ind w:left="708"/>
    </w:pPr>
    <w:rPr>
      <w:rFonts w:ascii="Arial" w:eastAsia="Times New Roman" w:hAnsi="Arial"/>
      <w:kern w:val="0"/>
      <w:sz w:val="24"/>
      <w:lang w:val="de-DE" w:eastAsia="de-DE"/>
    </w:rPr>
  </w:style>
  <w:style w:type="table" w:styleId="TabloKlavuzu">
    <w:name w:val="Table Grid"/>
    <w:basedOn w:val="NormalTablo"/>
    <w:rsid w:val="00233E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-ein">
    <w:name w:val="Stan-ein"/>
    <w:basedOn w:val="Normal"/>
    <w:rsid w:val="00363580"/>
    <w:pPr>
      <w:widowControl/>
      <w:spacing w:before="120" w:line="240" w:lineRule="atLeast"/>
      <w:ind w:left="284" w:hanging="284"/>
      <w:jc w:val="left"/>
    </w:pPr>
    <w:rPr>
      <w:rFonts w:ascii="Arial" w:eastAsia="Times New Roman" w:hAnsi="Arial"/>
      <w:kern w:val="0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6660-E576-4503-AA4D-FE13703C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CASPERNB</dc:creator>
  <cp:lastModifiedBy>Asus</cp:lastModifiedBy>
  <cp:revision>209</cp:revision>
  <cp:lastPrinted>2021-12-17T11:23:00Z</cp:lastPrinted>
  <dcterms:created xsi:type="dcterms:W3CDTF">2017-06-16T12:15:00Z</dcterms:created>
  <dcterms:modified xsi:type="dcterms:W3CDTF">2023-03-20T12:23:00Z</dcterms:modified>
</cp:coreProperties>
</file>